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6C63" w14:textId="77777777" w:rsidR="00C405A4" w:rsidRPr="004C1D20" w:rsidRDefault="00C405A4" w:rsidP="00516655">
      <w:pPr>
        <w:pStyle w:val="1"/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  <w:lang w:eastAsia="ja-JP"/>
        </w:rPr>
        <w:t>マウス</w:t>
      </w:r>
      <w:proofErr w:type="spellStart"/>
      <w:r w:rsidRPr="004C1D20">
        <w:rPr>
          <w:rFonts w:ascii="Arial" w:eastAsia="ＭＳ Ｐゴシック" w:hAnsi="Arial"/>
        </w:rPr>
        <w:t>AimPlex</w:t>
      </w:r>
      <w:proofErr w:type="spellEnd"/>
      <w:r w:rsidRPr="004C1D20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6DAFE8F4" w14:textId="77777777" w:rsidR="00C405A4" w:rsidRPr="004C1D20" w:rsidRDefault="00C405A4" w:rsidP="00C405A4">
      <w:pPr>
        <w:ind w:right="20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r w:rsidRPr="002A6EA7">
        <w:rPr>
          <w:rFonts w:ascii="Arial" w:eastAsia="ＭＳ Ｐゴシック" w:hAnsi="Arial"/>
          <w:color w:val="000000" w:themeColor="text1"/>
          <w:sz w:val="20"/>
          <w:lang w:eastAsia="ja-JP"/>
        </w:rPr>
        <w:t>AimPlex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1088D46D" w14:textId="77777777" w:rsidR="00C405A4" w:rsidRPr="00E94BC0" w:rsidRDefault="00C405A4" w:rsidP="00C405A4">
      <w:pPr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6C4A0FC5" w14:textId="77777777" w:rsidR="00C405A4" w:rsidRDefault="00C405A4" w:rsidP="00C405A4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弊社</w:t>
      </w:r>
      <w:r w:rsidRPr="00E94BC0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E94BC0">
        <w:rPr>
          <w:rFonts w:ascii="Arial" w:eastAsia="ＭＳ Ｐゴシック" w:hAnsi="Arial" w:hint="eastAsia"/>
          <w:lang w:eastAsia="ja-JP"/>
        </w:rPr>
        <w:t>までお送りください。</w:t>
      </w:r>
    </w:p>
    <w:p w14:paraId="704BDEEA" w14:textId="77777777" w:rsidR="00C405A4" w:rsidRDefault="00C405A4" w:rsidP="00C405A4">
      <w:pPr>
        <w:jc w:val="right"/>
        <w:rPr>
          <w:rFonts w:ascii="Arial" w:eastAsia="ＭＳ Ｐゴシック" w:hAnsi="Arial"/>
          <w:lang w:eastAsia="ja-JP"/>
        </w:rPr>
      </w:pPr>
    </w:p>
    <w:p w14:paraId="29B3BC02" w14:textId="77777777" w:rsidR="00C405A4" w:rsidRPr="004C1D20" w:rsidRDefault="00C405A4" w:rsidP="00C405A4">
      <w:pPr>
        <w:widowControl w:val="0"/>
        <w:spacing w:after="0"/>
        <w:ind w:right="660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C405A4" w:rsidRPr="004C1D20" w14:paraId="13199D26" w14:textId="77777777" w:rsidTr="00C405A4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6F405C16" w14:textId="77777777" w:rsidR="00C405A4" w:rsidRPr="004C1D20" w:rsidRDefault="00C405A4" w:rsidP="00024823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C405A4" w:rsidRPr="004C1D20" w14:paraId="2CBA9F29" w14:textId="77777777" w:rsidTr="00C405A4">
        <w:trPr>
          <w:jc w:val="center"/>
        </w:trPr>
        <w:tc>
          <w:tcPr>
            <w:tcW w:w="2082" w:type="dxa"/>
            <w:shd w:val="clear" w:color="auto" w:fill="auto"/>
          </w:tcPr>
          <w:p w14:paraId="58AE76AC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380B8358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C405A4" w:rsidRPr="004C1D20" w14:paraId="7982332E" w14:textId="77777777" w:rsidTr="00C405A4">
        <w:trPr>
          <w:jc w:val="center"/>
        </w:trPr>
        <w:tc>
          <w:tcPr>
            <w:tcW w:w="2082" w:type="dxa"/>
            <w:shd w:val="clear" w:color="auto" w:fill="auto"/>
          </w:tcPr>
          <w:p w14:paraId="0E78B9B8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487988CE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C405A4" w:rsidRPr="004C1D20" w14:paraId="187A48F0" w14:textId="77777777" w:rsidTr="00C405A4">
        <w:trPr>
          <w:jc w:val="center"/>
        </w:trPr>
        <w:tc>
          <w:tcPr>
            <w:tcW w:w="2082" w:type="dxa"/>
            <w:shd w:val="clear" w:color="auto" w:fill="auto"/>
          </w:tcPr>
          <w:p w14:paraId="12F25E94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772318C6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C405A4" w:rsidRPr="004C1D20" w14:paraId="6B601F42" w14:textId="77777777" w:rsidTr="00C405A4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264CCCF8" w14:textId="77777777" w:rsidR="00C405A4" w:rsidRPr="004C1D20" w:rsidRDefault="00C405A4" w:rsidP="00024823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C405A4" w:rsidRPr="004C1D20" w14:paraId="7051A150" w14:textId="77777777" w:rsidTr="00C405A4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619C06A9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39B85996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C405A4" w:rsidRPr="004C1D20" w14:paraId="003C4C70" w14:textId="77777777" w:rsidTr="00C405A4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06A66164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37F2FF63" w14:textId="77777777" w:rsidR="00C405A4" w:rsidRPr="004C1D20" w:rsidRDefault="00C405A4" w:rsidP="000248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244D2581" w14:textId="77777777" w:rsidR="00C405A4" w:rsidRPr="004C1D20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3EA47DE9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477F36C6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44E0B" wp14:editId="5102B6AA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218DE3F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7F12DCF1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11B30363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1B95ADEE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583E4971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689466EA" w14:textId="77777777" w:rsidR="00C405A4" w:rsidRDefault="00C405A4" w:rsidP="00C40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ED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0;margin-top:3.4pt;width:403.45pt;height:70.3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" o:button="t" filled="f" strokecolor="black [3213]" strokeweight=".25pt">
                <v:fill o:detectmouseclick="t"/>
                <v:textbox style="mso-fit-shape-to-text:t">
                  <w:txbxContent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:rsidR="00C405A4" w:rsidRDefault="00C405A4" w:rsidP="00C405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52FAE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22E319AD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7D5CD83D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6DE0868E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5996F317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0EF89CCA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72A3A648" w14:textId="77777777" w:rsidR="00C405A4" w:rsidRDefault="00C405A4" w:rsidP="00C405A4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0B2EFB24" w14:textId="77777777" w:rsidR="00C405A4" w:rsidRDefault="00C405A4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sectPr w:rsidR="00C405A4" w:rsidSect="006C009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5459C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267A36" wp14:editId="0F2B5D62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095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29275" r="7545" b="8116"/>
                    <a:stretch/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proofErr w:type="spellStart"/>
      <w:r w:rsidRPr="00D70559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proofErr w:type="spellEnd"/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5C2C279E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02772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Mouse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CA5C2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96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-Test Kits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24F8D036" w14:textId="51CC417E" w:rsidR="006C0090" w:rsidRDefault="006C0090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58518479" w14:textId="77777777" w:rsidR="00AF5145" w:rsidRDefault="00AF5145" w:rsidP="00AF5145">
      <w:pPr>
        <w:spacing w:before="60" w:after="24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11" w:history="1">
        <w:r>
          <w:rPr>
            <w:rFonts w:eastAsia="Times New Roman" w:cstheme="minorHAnsi"/>
            <w:color w:val="0000FF"/>
            <w:sz w:val="24"/>
            <w:szCs w:val="24"/>
            <w:u w:val="single"/>
          </w:rPr>
          <w:t>contact@aimplexbio.com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AF5145" w:rsidRPr="005C2EC1" w14:paraId="4A7C1BC9" w14:textId="77777777" w:rsidTr="00832CCF">
        <w:trPr>
          <w:trHeight w:val="368"/>
        </w:trPr>
        <w:tc>
          <w:tcPr>
            <w:tcW w:w="1098" w:type="dxa"/>
            <w:vAlign w:val="center"/>
          </w:tcPr>
          <w:p w14:paraId="4A53EAA0" w14:textId="77777777" w:rsidR="00AF5145" w:rsidRPr="005C2EC1" w:rsidRDefault="00AF5145" w:rsidP="00832CCF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05CDFB5" w14:textId="77777777" w:rsidR="00AF5145" w:rsidRPr="005C2EC1" w:rsidRDefault="00AF5145" w:rsidP="00832CCF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FEE597" w14:textId="77777777" w:rsidR="00AF5145" w:rsidRPr="005C2EC1" w:rsidRDefault="00AF5145" w:rsidP="00832CCF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2EBAAC98" w14:textId="77777777" w:rsidR="00AF5145" w:rsidRPr="005C2EC1" w:rsidRDefault="00AF5145" w:rsidP="00832CCF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AF5145" w:rsidRPr="005C2EC1" w14:paraId="38016E7C" w14:textId="77777777" w:rsidTr="00832CCF">
        <w:trPr>
          <w:trHeight w:val="368"/>
        </w:trPr>
        <w:tc>
          <w:tcPr>
            <w:tcW w:w="1098" w:type="dxa"/>
            <w:vAlign w:val="center"/>
          </w:tcPr>
          <w:p w14:paraId="1642BC53" w14:textId="77777777" w:rsidR="00AF5145" w:rsidRPr="005C2EC1" w:rsidRDefault="00AF5145" w:rsidP="00832CCF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93F6883" w14:textId="77777777" w:rsidR="00AF5145" w:rsidRPr="005C2EC1" w:rsidRDefault="00AF5145" w:rsidP="00832CCF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993173" w14:textId="77777777" w:rsidR="00AF5145" w:rsidRPr="005C2EC1" w:rsidRDefault="00AF5145" w:rsidP="00832CCF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000AC3AD" w14:textId="77777777" w:rsidR="00AF5145" w:rsidRPr="005C2EC1" w:rsidRDefault="00AF5145" w:rsidP="00832CCF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29F84C16" w14:textId="77777777" w:rsidR="00AF5145" w:rsidRPr="006C0090" w:rsidRDefault="00AF5145" w:rsidP="00AF5145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987"/>
        <w:gridCol w:w="1800"/>
      </w:tblGrid>
      <w:tr w:rsidR="00AF5145" w:rsidRPr="002A635B" w14:paraId="71D2AA48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C29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498C2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552105" w14:textId="77777777" w:rsidR="00AF5145" w:rsidRPr="002A635B" w:rsidRDefault="00AF5145" w:rsidP="00832CCF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0E08EC9" w14:textId="77777777" w:rsidR="00AF5145" w:rsidRPr="002A635B" w:rsidRDefault="00AF5145" w:rsidP="00832CCF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AF5145" w:rsidRPr="002A635B" w14:paraId="5FDC9601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B705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1678A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439DD9DF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CCS (Cell Culture Supernatant) Diluent Kit</w:t>
              </w:r>
            </w:hyperlink>
          </w:p>
        </w:tc>
        <w:tc>
          <w:tcPr>
            <w:tcW w:w="1800" w:type="dxa"/>
            <w:vAlign w:val="bottom"/>
          </w:tcPr>
          <w:p w14:paraId="19BC1775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AF5145" w:rsidRPr="002A635B" w14:paraId="47DCA998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38E8A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065E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157133DF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13" w:history="1">
              <w:r w:rsidRPr="00976F6A">
                <w:rPr>
                  <w:rStyle w:val="aa"/>
                  <w:rFonts w:cstheme="minorHAnsi"/>
                  <w:bCs/>
                  <w:szCs w:val="24"/>
                </w:rPr>
                <w:t>Mouse/Rat SPB (Serum/Plasma/Bodily Fluid) Diluent Kit</w:t>
              </w:r>
            </w:hyperlink>
          </w:p>
        </w:tc>
        <w:tc>
          <w:tcPr>
            <w:tcW w:w="1800" w:type="dxa"/>
            <w:vAlign w:val="bottom"/>
          </w:tcPr>
          <w:p w14:paraId="32DF9ED2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AF5145" w:rsidRPr="002A635B" w14:paraId="14205DC0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2F4B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3CF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7CB4D4FB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TL (Tissue/Cell Lysate) Diluent Kit</w:t>
              </w:r>
            </w:hyperlink>
          </w:p>
        </w:tc>
        <w:tc>
          <w:tcPr>
            <w:tcW w:w="1800" w:type="dxa"/>
            <w:vAlign w:val="bottom"/>
          </w:tcPr>
          <w:p w14:paraId="405B92ED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AF5145" w:rsidRPr="002A635B" w14:paraId="6A7CE2EA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9457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A172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364827B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800" w:type="dxa"/>
            <w:vAlign w:val="bottom"/>
          </w:tcPr>
          <w:p w14:paraId="09284F75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AF5145" w:rsidRPr="002A635B" w14:paraId="53CF7370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A19AD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E68E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2F348DDC" w14:textId="77777777" w:rsidR="00AF5145" w:rsidRDefault="00AF5145" w:rsidP="00832CCF">
            <w:pPr>
              <w:spacing w:before="100" w:beforeAutospacing="1" w:after="100" w:afterAutospacing="1" w:line="240" w:lineRule="auto"/>
              <w:outlineLvl w:val="2"/>
            </w:pPr>
            <w:hyperlink r:id="rId16" w:tgtFrame="_blank" w:history="1">
              <w:r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1800" w:type="dxa"/>
            <w:vAlign w:val="bottom"/>
          </w:tcPr>
          <w:p w14:paraId="0E32F436" w14:textId="77777777" w:rsidR="00AF5145" w:rsidRPr="00A2777A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AF5145" w:rsidRPr="002A635B" w14:paraId="4B7696DF" w14:textId="77777777" w:rsidTr="00832CC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C75E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7C61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781752D4" w14:textId="77777777" w:rsidR="00AF5145" w:rsidRDefault="00AF5145" w:rsidP="00832CCF">
            <w:pPr>
              <w:spacing w:before="100" w:beforeAutospacing="1" w:after="100" w:afterAutospacing="1" w:line="240" w:lineRule="auto"/>
              <w:outlineLvl w:val="2"/>
            </w:pPr>
            <w:hyperlink r:id="rId17" w:history="1">
              <w:r w:rsidRPr="0025160B">
                <w:rPr>
                  <w:rStyle w:val="aa"/>
                </w:rPr>
                <w:t>Mouse CRP Diluent Kit</w:t>
              </w:r>
            </w:hyperlink>
          </w:p>
        </w:tc>
        <w:tc>
          <w:tcPr>
            <w:tcW w:w="1800" w:type="dxa"/>
            <w:vAlign w:val="bottom"/>
          </w:tcPr>
          <w:p w14:paraId="31D174B2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14:paraId="1F86CA6C" w14:textId="77777777" w:rsidR="00AF5145" w:rsidRPr="00867C1D" w:rsidRDefault="00AF5145" w:rsidP="00AF5145">
      <w:pPr>
        <w:spacing w:after="0"/>
        <w:rPr>
          <w:rFonts w:eastAsiaTheme="majorEastAsia" w:cstheme="majorBidi"/>
          <w:bCs/>
          <w:sz w:val="26"/>
          <w:szCs w:val="26"/>
        </w:rPr>
      </w:pPr>
      <w:r>
        <w:t xml:space="preserve"> </w:t>
      </w: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111049CF" w14:textId="77777777" w:rsidR="00AF5145" w:rsidRPr="0014104A" w:rsidRDefault="00AF5145" w:rsidP="00AF5145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>remixed P</w:t>
      </w:r>
      <w:r w:rsidRPr="0014104A">
        <w:rPr>
          <w:u w:val="single"/>
        </w:rPr>
        <w:t>anels</w:t>
      </w:r>
      <w:r>
        <w:rPr>
          <w:u w:val="single"/>
        </w:rPr>
        <w:t xml:space="preserve"> </w:t>
      </w:r>
      <w:r w:rsidRPr="00A2777A">
        <w:rPr>
          <w:u w:val="single"/>
        </w:rPr>
        <w:t>(</w:t>
      </w:r>
      <w:r>
        <w:rPr>
          <w:u w:val="single"/>
        </w:rPr>
        <w:t>96</w:t>
      </w:r>
      <w:r w:rsidRPr="00A2777A">
        <w:rPr>
          <w:u w:val="single"/>
        </w:rPr>
        <w:t xml:space="preserve"> Tests)</w:t>
      </w: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810"/>
        <w:gridCol w:w="8802"/>
        <w:gridCol w:w="1260"/>
      </w:tblGrid>
      <w:tr w:rsidR="00AF5145" w:rsidRPr="002A635B" w14:paraId="40BEFF36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C42F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2FE5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880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7410F1" w14:textId="77777777" w:rsidR="00AF5145" w:rsidRPr="002A635B" w:rsidRDefault="00AF5145" w:rsidP="00832CCF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EBAD660" w14:textId="77777777" w:rsidR="00AF5145" w:rsidRPr="002A635B" w:rsidRDefault="00AF5145" w:rsidP="00832CCF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AF5145" w:rsidRPr="002A635B" w14:paraId="1B6A8D97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18864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5300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C7EE56A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8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3-Plex Panel 1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3B33F91C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IL-6,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3E88CB3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1031</w:t>
            </w:r>
          </w:p>
        </w:tc>
      </w:tr>
      <w:tr w:rsidR="00AF5145" w:rsidRPr="002A635B" w14:paraId="35E00FA8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6962C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F84B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0F114B6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19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3-Plex Panel 2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5BB45E2F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E94339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E94339">
              <w:rPr>
                <w:rFonts w:cstheme="minorHAnsi"/>
                <w:bCs/>
                <w:sz w:val="18"/>
                <w:szCs w:val="24"/>
              </w:rPr>
              <w:t>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18E29A3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1032</w:t>
            </w:r>
          </w:p>
        </w:tc>
      </w:tr>
      <w:tr w:rsidR="00AF5145" w:rsidRPr="002A635B" w14:paraId="6CA8DB7A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577C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0B54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1B884B2D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20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3-Plex Panel 3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56B8CF05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IL-9,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AEACC3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1033</w:t>
            </w:r>
          </w:p>
        </w:tc>
      </w:tr>
      <w:tr w:rsidR="00AF5145" w:rsidRPr="002A635B" w14:paraId="112A6CCD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8C970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499BD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39ACF84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21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4-Plex Panel 1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6517A523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E94339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E94339">
              <w:rPr>
                <w:rFonts w:cstheme="minorHAnsi"/>
                <w:bCs/>
                <w:sz w:val="18"/>
                <w:szCs w:val="24"/>
              </w:rPr>
              <w:t>, IL-4, IL-6,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72713AB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1041</w:t>
            </w:r>
          </w:p>
        </w:tc>
      </w:tr>
      <w:tr w:rsidR="00AF5145" w:rsidRPr="002A635B" w14:paraId="265AF8AD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BA9C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A6B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39CD071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22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4-Plex Panel 2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71F55DD5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E94339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E94339">
              <w:rPr>
                <w:rFonts w:cstheme="minorHAnsi"/>
                <w:bCs/>
                <w:sz w:val="18"/>
                <w:szCs w:val="24"/>
              </w:rPr>
              <w:t>, IL-4, IL-10,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6D1DABF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1042</w:t>
            </w:r>
          </w:p>
        </w:tc>
      </w:tr>
      <w:tr w:rsidR="00AF5145" w:rsidRPr="002A635B" w14:paraId="2FF58D61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C584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0311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726259CC" w14:textId="77777777" w:rsidR="00AF5145" w:rsidRPr="00E84679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hyperlink r:id="rId23" w:history="1">
              <w:r>
                <w:rPr>
                  <w:rStyle w:val="aa"/>
                  <w:rFonts w:cstheme="minorHAnsi"/>
                  <w:bCs/>
                  <w:szCs w:val="24"/>
                </w:rPr>
                <w:t>Mouse t Helper Cytokine 4-Plex Panel 3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421BD0E9" w14:textId="77777777" w:rsidR="00AF5145" w:rsidRPr="002A635B" w:rsidRDefault="00AF5145" w:rsidP="00832CCF">
            <w:pPr>
              <w:spacing w:after="0"/>
              <w:ind w:left="-18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E94339">
              <w:rPr>
                <w:rFonts w:cstheme="minorHAnsi"/>
                <w:bCs/>
                <w:sz w:val="18"/>
                <w:szCs w:val="24"/>
              </w:rPr>
              <w:t>IL-6, IL-10, IL-22,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02A4067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1043</w:t>
            </w:r>
          </w:p>
        </w:tc>
      </w:tr>
      <w:tr w:rsidR="00AF5145" w:rsidRPr="002A635B" w14:paraId="33125843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D9388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1CBA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7FFB50C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 5-Plex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77D130DF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F4CDEF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</w:p>
        </w:tc>
      </w:tr>
      <w:tr w:rsidR="00AF5145" w:rsidRPr="002A635B" w14:paraId="0188A83B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0D47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38FB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35CC841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Pr="005E7AEC">
                <w:rPr>
                  <w:rStyle w:val="aa"/>
                  <w:rFonts w:cstheme="minorHAnsi"/>
                  <w:bCs/>
                  <w:szCs w:val="24"/>
                </w:rPr>
                <w:t>Mouse Th1/Th2 6-Plex Panel 1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397B339D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5E7AEC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5E7AEC">
              <w:rPr>
                <w:rFonts w:cstheme="minorHAnsi"/>
                <w:bCs/>
                <w:sz w:val="18"/>
                <w:szCs w:val="24"/>
              </w:rPr>
              <w:t>, IL-2, IL-4, IL-6, IL-10,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677EB3F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t>C281061</w:t>
            </w:r>
          </w:p>
        </w:tc>
      </w:tr>
      <w:tr w:rsidR="00AF5145" w:rsidRPr="002A635B" w14:paraId="2350077E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A98D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DC1B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7CC9A3CA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6" w:history="1">
              <w:r w:rsidRPr="005E7AEC">
                <w:rPr>
                  <w:rStyle w:val="aa"/>
                  <w:rFonts w:cstheme="minorHAnsi"/>
                  <w:bCs/>
                  <w:szCs w:val="24"/>
                </w:rPr>
                <w:t xml:space="preserve">Mouse Th1/Th2 6-Plex Panel </w:t>
              </w:r>
              <w:r>
                <w:rPr>
                  <w:rStyle w:val="aa"/>
                  <w:rFonts w:cstheme="minorHAnsi"/>
                  <w:bCs/>
                  <w:szCs w:val="24"/>
                </w:rPr>
                <w:t>2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5E9D6E1F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  <w:szCs w:val="24"/>
              </w:rPr>
              <w:t>I</w:t>
            </w:r>
            <w:r w:rsidRPr="00641E13">
              <w:rPr>
                <w:rFonts w:cstheme="minorHAnsi"/>
                <w:bCs/>
                <w:sz w:val="18"/>
                <w:szCs w:val="24"/>
              </w:rPr>
              <w:t>FNγ</w:t>
            </w:r>
            <w:proofErr w:type="spellEnd"/>
            <w:r w:rsidRPr="00641E13">
              <w:rPr>
                <w:rFonts w:cstheme="minorHAnsi"/>
                <w:bCs/>
                <w:sz w:val="18"/>
                <w:szCs w:val="24"/>
              </w:rPr>
              <w:t>, IL-2, IL-4, IL-5, IL-10,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896914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t>C281062</w:t>
            </w:r>
          </w:p>
        </w:tc>
      </w:tr>
      <w:tr w:rsidR="00AF5145" w:rsidRPr="002A635B" w14:paraId="0270C9A1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C372D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A159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8C3B1AA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7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 8</w:t>
              </w:r>
              <w:r w:rsidRPr="005E7AEC">
                <w:rPr>
                  <w:rStyle w:val="aa"/>
                  <w:rFonts w:cstheme="minorHAnsi"/>
                  <w:bCs/>
                  <w:szCs w:val="24"/>
                </w:rPr>
                <w:t xml:space="preserve">-Plex 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6683BAE5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lastRenderedPageBreak/>
              <w:t>(</w:t>
            </w:r>
            <w:proofErr w:type="spellStart"/>
            <w:r w:rsidRPr="00641E13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641E13">
              <w:rPr>
                <w:rFonts w:cstheme="minorHAnsi"/>
                <w:bCs/>
                <w:sz w:val="18"/>
                <w:szCs w:val="24"/>
              </w:rPr>
              <w:t>, IL-1α, IL-2, IL-4, IL-5, IL-6, IL-10,  and 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66A5D1DC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641E13">
              <w:rPr>
                <w:rFonts w:cstheme="minorHAnsi"/>
                <w:bCs/>
                <w:szCs w:val="24"/>
              </w:rPr>
              <w:lastRenderedPageBreak/>
              <w:t>C281062</w:t>
            </w:r>
          </w:p>
        </w:tc>
      </w:tr>
      <w:tr w:rsidR="00AF5145" w:rsidRPr="002A635B" w14:paraId="2E681DEF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3DDC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4521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45BD1D0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8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7-Plex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418CF5B3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7BAA56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</w:p>
        </w:tc>
      </w:tr>
      <w:tr w:rsidR="00AF5145" w:rsidRPr="002A635B" w14:paraId="0648EE83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13888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AA07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9718251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29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14:paraId="42A14AF9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IL-2, IL-4, IL-5,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40C5FB5D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</w:p>
        </w:tc>
      </w:tr>
      <w:tr w:rsidR="00AF5145" w:rsidRPr="002A635B" w14:paraId="5623FB05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2D542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0B4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678CB5B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0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14:paraId="031E1683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45258C3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</w:p>
        </w:tc>
      </w:tr>
      <w:tr w:rsidR="00AF5145" w:rsidRPr="002A635B" w14:paraId="45A9A32A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1D8EA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6AA3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FC6E30E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1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15-Plex</w:t>
              </w:r>
            </w:hyperlink>
          </w:p>
          <w:p w14:paraId="7C016307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C4106AB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5</w:t>
            </w:r>
          </w:p>
        </w:tc>
      </w:tr>
      <w:tr w:rsidR="00AF5145" w:rsidRPr="002A635B" w14:paraId="577A4562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56252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920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263A66D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2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17-Plex</w:t>
              </w:r>
            </w:hyperlink>
          </w:p>
          <w:p w14:paraId="23F490EC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>
              <w:rPr>
                <w:rFonts w:cstheme="minorHAnsi"/>
                <w:bCs/>
                <w:sz w:val="18"/>
                <w:szCs w:val="24"/>
              </w:rPr>
              <w:t>, IL-2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IL-4, IL-5, IL-6, IL-10, IL-12p70, IL-13, IL-17A, IL-21, IL-22,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260" w:type="dxa"/>
            <w:vAlign w:val="bottom"/>
          </w:tcPr>
          <w:p w14:paraId="786861BB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7</w:t>
            </w:r>
          </w:p>
        </w:tc>
      </w:tr>
      <w:tr w:rsidR="00AF5145" w:rsidRPr="002A635B" w14:paraId="759A3817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4A39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62F1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5B14B342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3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 xml:space="preserve">Mouse Inflammation </w:t>
              </w:r>
              <w:r>
                <w:rPr>
                  <w:rStyle w:val="aa"/>
                  <w:rFonts w:cstheme="minorHAnsi"/>
                  <w:bCs/>
                  <w:szCs w:val="24"/>
                </w:rPr>
                <w:t>5</w:t>
              </w:r>
              <w:r w:rsidRPr="00F742B5">
                <w:rPr>
                  <w:rStyle w:val="aa"/>
                  <w:rFonts w:cstheme="minorHAnsi"/>
                  <w:bCs/>
                  <w:szCs w:val="24"/>
                </w:rPr>
                <w:t>-</w:t>
              </w:r>
              <w:r>
                <w:rPr>
                  <w:rStyle w:val="aa"/>
                  <w:rFonts w:cstheme="minorHAnsi"/>
                  <w:bCs/>
                  <w:szCs w:val="24"/>
                </w:rPr>
                <w:t>Plex Panel 1</w:t>
              </w:r>
            </w:hyperlink>
            <w:r>
              <w:t xml:space="preserve"> </w:t>
            </w:r>
          </w:p>
          <w:p w14:paraId="442DC09F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>IL-1β, IL-6, IL-10,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A435ED7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C282251</w:t>
            </w:r>
          </w:p>
        </w:tc>
      </w:tr>
      <w:tr w:rsidR="00AF5145" w:rsidRPr="002A635B" w14:paraId="543A9F30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6D054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F7A9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18F403BC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4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 xml:space="preserve">Mouse Inflammation </w:t>
              </w:r>
              <w:r>
                <w:rPr>
                  <w:rStyle w:val="aa"/>
                  <w:rFonts w:cstheme="minorHAnsi"/>
                  <w:bCs/>
                  <w:szCs w:val="24"/>
                </w:rPr>
                <w:t>5</w:t>
              </w:r>
              <w:r w:rsidRPr="00F742B5">
                <w:rPr>
                  <w:rStyle w:val="aa"/>
                  <w:rFonts w:cstheme="minorHAnsi"/>
                  <w:bCs/>
                  <w:szCs w:val="24"/>
                </w:rPr>
                <w:t>-</w:t>
              </w:r>
              <w:r>
                <w:rPr>
                  <w:rStyle w:val="aa"/>
                  <w:rFonts w:cstheme="minorHAnsi"/>
                  <w:bCs/>
                  <w:szCs w:val="24"/>
                </w:rPr>
                <w:t>Plex Panel 2</w:t>
              </w:r>
            </w:hyperlink>
            <w:r>
              <w:t xml:space="preserve"> </w:t>
            </w:r>
          </w:p>
          <w:p w14:paraId="64400801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>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077FFDDC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C282252</w:t>
            </w:r>
          </w:p>
        </w:tc>
      </w:tr>
      <w:tr w:rsidR="00AF5145" w:rsidRPr="002A635B" w14:paraId="1AC87C74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9CC1A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7EF3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240EECB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5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14:paraId="0015A51C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DB05DD"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DB05DD">
              <w:rPr>
                <w:rFonts w:cstheme="minorHAnsi"/>
                <w:bCs/>
                <w:sz w:val="18"/>
              </w:rPr>
              <w:t>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96BE1F6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</w:t>
            </w:r>
          </w:p>
        </w:tc>
      </w:tr>
      <w:tr w:rsidR="00AF5145" w:rsidRPr="002A635B" w14:paraId="1EF89389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B2657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93EB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0B69A70B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6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 xml:space="preserve">Mouse Inflammation </w:t>
              </w:r>
              <w:r>
                <w:rPr>
                  <w:rStyle w:val="aa"/>
                  <w:rFonts w:cstheme="minorHAnsi"/>
                  <w:bCs/>
                  <w:szCs w:val="24"/>
                </w:rPr>
                <w:t>7</w:t>
              </w:r>
              <w:r w:rsidRPr="00F742B5">
                <w:rPr>
                  <w:rStyle w:val="aa"/>
                  <w:rFonts w:cstheme="minorHAnsi"/>
                  <w:bCs/>
                  <w:szCs w:val="24"/>
                </w:rPr>
                <w:t>-</w:t>
              </w:r>
              <w:r>
                <w:rPr>
                  <w:rStyle w:val="aa"/>
                  <w:rFonts w:cstheme="minorHAnsi"/>
                  <w:bCs/>
                  <w:szCs w:val="24"/>
                </w:rPr>
                <w:t>Plex Panel 1</w:t>
              </w:r>
            </w:hyperlink>
            <w:r>
              <w:t xml:space="preserve"> </w:t>
            </w:r>
          </w:p>
          <w:p w14:paraId="6F3A1075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BB3475"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BB3475">
              <w:rPr>
                <w:rFonts w:cstheme="minorHAnsi"/>
                <w:bCs/>
                <w:sz w:val="18"/>
              </w:rPr>
              <w:t>, IL-1β, IL-6, IP-10, KC,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219652F0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C282271</w:t>
            </w:r>
          </w:p>
        </w:tc>
      </w:tr>
      <w:tr w:rsidR="00AF5145" w:rsidRPr="002A635B" w14:paraId="3A9AAC5B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0BA26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134D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7B1B6675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7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 xml:space="preserve">Mouse Inflammation </w:t>
              </w:r>
              <w:r>
                <w:rPr>
                  <w:rStyle w:val="aa"/>
                  <w:rFonts w:cstheme="minorHAnsi"/>
                  <w:bCs/>
                  <w:szCs w:val="24"/>
                </w:rPr>
                <w:t>7</w:t>
              </w:r>
              <w:r w:rsidRPr="00F742B5">
                <w:rPr>
                  <w:rStyle w:val="aa"/>
                  <w:rFonts w:cstheme="minorHAnsi"/>
                  <w:bCs/>
                  <w:szCs w:val="24"/>
                </w:rPr>
                <w:t>-</w:t>
              </w:r>
              <w:r>
                <w:rPr>
                  <w:rStyle w:val="aa"/>
                  <w:rFonts w:cstheme="minorHAnsi"/>
                  <w:bCs/>
                  <w:szCs w:val="24"/>
                </w:rPr>
                <w:t>Plex Panel 2</w:t>
              </w:r>
            </w:hyperlink>
            <w:r>
              <w:t xml:space="preserve"> </w:t>
            </w:r>
          </w:p>
          <w:p w14:paraId="65368F83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BB3475">
              <w:rPr>
                <w:rFonts w:cstheme="minorHAnsi"/>
                <w:bCs/>
                <w:sz w:val="18"/>
              </w:rPr>
              <w:t xml:space="preserve">IL-1α, IL-1β, </w:t>
            </w:r>
            <w:r>
              <w:rPr>
                <w:rFonts w:cstheme="minorHAnsi"/>
                <w:bCs/>
                <w:sz w:val="18"/>
              </w:rPr>
              <w:t>IL-6, IL-10, IL-22, IL-23,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792C7BEA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BB3475">
              <w:t>C282272</w:t>
            </w:r>
          </w:p>
        </w:tc>
      </w:tr>
      <w:tr w:rsidR="00AF5145" w:rsidRPr="002A635B" w14:paraId="2D7B4A67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2EBB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77FC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486CFAB4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8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14:paraId="17DAA469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39E1FB87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</w:t>
            </w:r>
          </w:p>
        </w:tc>
      </w:tr>
      <w:tr w:rsidR="00AF5145" w:rsidRPr="002A635B" w14:paraId="747B96C0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21B85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AFCF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0D360A8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39" w:history="1">
              <w:r>
                <w:rPr>
                  <w:rStyle w:val="aa"/>
                  <w:rFonts w:cstheme="minorHAnsi"/>
                  <w:bCs/>
                  <w:szCs w:val="24"/>
                </w:rPr>
                <w:t>Mouse Inflammation 10-Plex</w:t>
              </w:r>
            </w:hyperlink>
          </w:p>
          <w:p w14:paraId="382FD94F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IP-10, 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1EB08218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>
              <w:rPr>
                <w:rFonts w:cstheme="minorHAnsi"/>
                <w:bCs/>
                <w:szCs w:val="24"/>
              </w:rPr>
              <w:t>0</w:t>
            </w:r>
          </w:p>
        </w:tc>
      </w:tr>
      <w:tr w:rsidR="00AF5145" w:rsidRPr="002A635B" w14:paraId="40707CA2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34141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3E0B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69880742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40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Inflammation 1</w:t>
              </w:r>
              <w:r>
                <w:rPr>
                  <w:rStyle w:val="aa"/>
                  <w:rFonts w:cstheme="minorHAnsi"/>
                  <w:bCs/>
                  <w:szCs w:val="24"/>
                </w:rPr>
                <w:t>6</w:t>
              </w:r>
              <w:r w:rsidRPr="00F742B5">
                <w:rPr>
                  <w:rStyle w:val="aa"/>
                  <w:rFonts w:cstheme="minorHAnsi"/>
                  <w:bCs/>
                  <w:szCs w:val="24"/>
                </w:rPr>
                <w:t>-Plex</w:t>
              </w:r>
            </w:hyperlink>
          </w:p>
          <w:p w14:paraId="228B51F5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IL-1beta, IL-6, IL-9, IL-10, IL-12p70, IL-13, IL-15, IP-10, KC, MCP-1, MIP-</w:t>
            </w:r>
            <w:r w:rsidRPr="007C3F91">
              <w:t>1α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55D3FBD2" w14:textId="77777777" w:rsidR="00AF5145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>
              <w:rPr>
                <w:rFonts w:cstheme="minorHAnsi"/>
                <w:bCs/>
                <w:szCs w:val="24"/>
              </w:rPr>
              <w:t>6</w:t>
            </w:r>
          </w:p>
        </w:tc>
      </w:tr>
      <w:tr w:rsidR="00AF5145" w:rsidRPr="002A635B" w14:paraId="69026B33" w14:textId="77777777" w:rsidTr="00832CCF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A286C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7B59" w14:textId="77777777" w:rsidR="00AF5145" w:rsidRPr="002A635B" w:rsidRDefault="00AF5145" w:rsidP="00832CCF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3191BD14" w14:textId="77777777" w:rsidR="00AF5145" w:rsidRPr="00E84679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hyperlink r:id="rId41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Chemokine 7-Plex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3F0F8780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E84679">
              <w:rPr>
                <w:rFonts w:cstheme="minorHAnsi"/>
                <w:bCs/>
                <w:sz w:val="18"/>
                <w:szCs w:val="24"/>
              </w:rPr>
              <w:t>Eotaxin</w:t>
            </w:r>
            <w:proofErr w:type="spellEnd"/>
            <w:r w:rsidRPr="00E84679">
              <w:rPr>
                <w:rFonts w:cstheme="minorHAnsi"/>
                <w:bCs/>
                <w:sz w:val="18"/>
                <w:szCs w:val="24"/>
              </w:rPr>
              <w:t>, KC, RANTES, MIG, MCP-1, MCP-3, IP-10)</w:t>
            </w:r>
          </w:p>
        </w:tc>
        <w:tc>
          <w:tcPr>
            <w:tcW w:w="1260" w:type="dxa"/>
            <w:vAlign w:val="bottom"/>
          </w:tcPr>
          <w:p w14:paraId="51CE0E2B" w14:textId="77777777" w:rsidR="00AF5145" w:rsidRPr="002A635B" w:rsidRDefault="00AF5145" w:rsidP="00832CCF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3308</w:t>
            </w:r>
          </w:p>
        </w:tc>
      </w:tr>
    </w:tbl>
    <w:p w14:paraId="1CD76CBB" w14:textId="77777777" w:rsidR="00AF5145" w:rsidRDefault="00AF5145" w:rsidP="00AF5145">
      <w:pPr>
        <w:spacing w:after="0"/>
        <w:ind w:left="180"/>
        <w:rPr>
          <w:rFonts w:asciiTheme="majorHAnsi" w:hAnsiTheme="majorHAnsi"/>
          <w:sz w:val="16"/>
          <w:szCs w:val="16"/>
        </w:rPr>
      </w:pPr>
    </w:p>
    <w:p w14:paraId="0F72F650" w14:textId="77777777" w:rsidR="00AF5145" w:rsidRPr="00867C1D" w:rsidRDefault="00AF5145" w:rsidP="00AF5145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(96 Tests). </w:t>
      </w:r>
    </w:p>
    <w:p w14:paraId="48600D44" w14:textId="77777777" w:rsidR="00AF5145" w:rsidRPr="00A2777A" w:rsidRDefault="00AF5145" w:rsidP="00AF5145">
      <w:pPr>
        <w:rPr>
          <w:b/>
          <w:u w:val="single"/>
        </w:rPr>
      </w:pPr>
      <w:r w:rsidRPr="00A2777A">
        <w:rPr>
          <w:b/>
          <w:u w:val="single"/>
        </w:rPr>
        <w:t>Mouse Group 1</w:t>
      </w:r>
      <w:r>
        <w:rPr>
          <w:b/>
          <w:u w:val="single"/>
        </w:rPr>
        <w:t xml:space="preserve"> </w:t>
      </w:r>
      <w:r>
        <w:rPr>
          <w:u w:val="single"/>
        </w:rPr>
        <w:t>(16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AF5145" w:rsidRPr="00D2203E" w14:paraId="70C91A2D" w14:textId="77777777" w:rsidTr="00832CCF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27E9B801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4C44D115" w14:textId="77777777" w:rsidR="00AF5145" w:rsidRPr="00D2203E" w:rsidRDefault="00AF5145" w:rsidP="00832CCF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600D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22B661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05F8515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55D12C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14658E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12CD808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304075BB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33517336"/>
          </w:sdtPr>
          <w:sdtContent>
            <w:tc>
              <w:tcPr>
                <w:tcW w:w="630" w:type="dxa"/>
                <w:vAlign w:val="center"/>
              </w:tcPr>
              <w:p w14:paraId="6DFE2DB3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B2C27E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2" w:history="1">
              <w:r>
                <w:rPr>
                  <w:rStyle w:val="aa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2ECA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1624884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33EB86A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38356EE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3" w:history="1">
              <w:r w:rsidRPr="00DB3CF9">
                <w:rPr>
                  <w:rStyle w:val="aa"/>
                </w:rPr>
                <w:t>CXCL10/IP-10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BACAA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38094623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104BEA6D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B6D0408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4" w:history="1">
              <w:r w:rsidRPr="00F72444">
                <w:rPr>
                  <w:rStyle w:val="aa"/>
                </w:rPr>
                <w:t>IL-10/CSIF</w:t>
              </w:r>
            </w:hyperlink>
          </w:p>
        </w:tc>
      </w:tr>
      <w:tr w:rsidR="00AF5145" w:rsidRPr="00D2203E" w14:paraId="114D300E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51015752"/>
          </w:sdtPr>
          <w:sdtContent>
            <w:tc>
              <w:tcPr>
                <w:tcW w:w="630" w:type="dxa"/>
                <w:vAlign w:val="center"/>
              </w:tcPr>
              <w:p w14:paraId="33F1641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E98D7E9" w14:textId="77777777" w:rsidR="00AF5145" w:rsidRPr="00322B20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5" w:history="1">
              <w:r w:rsidRPr="00DB3CF9">
                <w:rPr>
                  <w:rStyle w:val="aa"/>
                </w:rPr>
                <w:t>CCL5/SCYA5/RANTES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FE98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163420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9CE986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5B8FE95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6" w:history="1">
              <w:r w:rsidRPr="00DB3CF9">
                <w:rPr>
                  <w:rStyle w:val="aa"/>
                  <w:rFonts w:cstheme="minorHAnsi"/>
                  <w:bCs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B743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1770028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75626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4BF044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7" w:history="1">
              <w:r w:rsidRPr="00F72444">
                <w:rPr>
                  <w:rStyle w:val="aa"/>
                </w:rPr>
                <w:t>IL-12p70</w:t>
              </w:r>
            </w:hyperlink>
            <w:r w:rsidRPr="00D2203E">
              <w:t xml:space="preserve"> </w:t>
            </w:r>
          </w:p>
        </w:tc>
      </w:tr>
      <w:tr w:rsidR="00AF5145" w:rsidRPr="00D2203E" w14:paraId="453F573B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383565562"/>
          </w:sdtPr>
          <w:sdtContent>
            <w:tc>
              <w:tcPr>
                <w:tcW w:w="630" w:type="dxa"/>
                <w:vAlign w:val="center"/>
              </w:tcPr>
              <w:p w14:paraId="59394A46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5E33A5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8" w:history="1">
              <w:r w:rsidRPr="00DB3CF9">
                <w:rPr>
                  <w:rStyle w:val="aa"/>
                </w:rPr>
                <w:t>CCL7/SCYA7/MARC/MCP-3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1BED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66586938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1D93F8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666A4DD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9" w:history="1">
              <w:r w:rsidRPr="00DB3CF9">
                <w:rPr>
                  <w:rStyle w:val="aa"/>
                </w:rPr>
                <w:t>IL-1</w:t>
              </w:r>
              <w:r w:rsidRPr="00DB3CF9">
                <w:rPr>
                  <w:rStyle w:val="aa"/>
                </w:rPr>
                <w:sym w:font="Symbol" w:char="F061"/>
              </w:r>
              <w:r w:rsidRPr="00DB3CF9">
                <w:rPr>
                  <w:rStyle w:val="aa"/>
                </w:rPr>
                <w:t>/IL-1F1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F7A10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29660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48AB878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8D3826C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0" w:history="1">
              <w:r w:rsidRPr="00F72444">
                <w:rPr>
                  <w:rStyle w:val="aa"/>
                </w:rPr>
                <w:t>IL-17A/CTLA-8</w:t>
              </w:r>
            </w:hyperlink>
          </w:p>
        </w:tc>
      </w:tr>
      <w:tr w:rsidR="00AF5145" w:rsidRPr="00D2203E" w14:paraId="03690CA0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7424783"/>
          </w:sdtPr>
          <w:sdtContent>
            <w:tc>
              <w:tcPr>
                <w:tcW w:w="630" w:type="dxa"/>
                <w:vAlign w:val="center"/>
              </w:tcPr>
              <w:p w14:paraId="2A023ECA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32F826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1" w:history="1">
              <w:r w:rsidRPr="00DB3CF9">
                <w:rPr>
                  <w:rStyle w:val="aa"/>
                </w:rPr>
                <w:t>CCL11/SCYA11/Eotaxin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A984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56946798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7D90478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B8D4F6D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2" w:history="1">
              <w:r w:rsidRPr="00DB3CF9">
                <w:rPr>
                  <w:rStyle w:val="aa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CEEA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01094969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CC3F6F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2BC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3" w:history="1">
              <w:r w:rsidRPr="00F72444">
                <w:rPr>
                  <w:rStyle w:val="aa"/>
                </w:rPr>
                <w:t>TNF</w:t>
              </w:r>
              <w:r w:rsidRPr="00F72444">
                <w:rPr>
                  <w:rStyle w:val="aa"/>
                </w:rPr>
                <w:sym w:font="Symbol" w:char="F061"/>
              </w:r>
            </w:hyperlink>
          </w:p>
        </w:tc>
      </w:tr>
      <w:tr w:rsidR="00AF5145" w:rsidRPr="00D2203E" w14:paraId="7009DDE1" w14:textId="77777777" w:rsidTr="00832CCF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848738"/>
          </w:sdtPr>
          <w:sdtContent>
            <w:tc>
              <w:tcPr>
                <w:tcW w:w="630" w:type="dxa"/>
                <w:vAlign w:val="center"/>
              </w:tcPr>
              <w:p w14:paraId="701614B0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1A24977B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4" w:history="1">
              <w:r w:rsidRPr="00DB3CF9">
                <w:rPr>
                  <w:rStyle w:val="aa"/>
                </w:rPr>
                <w:t>CXCL1/KC/CINC1/GRO</w:t>
              </w:r>
              <w:r w:rsidRPr="00DB3CF9">
                <w:rPr>
                  <w:rStyle w:val="aa"/>
                </w:rPr>
                <w:sym w:font="Symbol" w:char="F061"/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400C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8604666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82DD95C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1F871D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5" w:history="1">
              <w:r w:rsidRPr="00DB3CF9">
                <w:rPr>
                  <w:rStyle w:val="aa"/>
                </w:rPr>
                <w:t>IL-4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33F2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AF5145" w:rsidRPr="00D2203E" w14:paraId="18EFAA65" w14:textId="77777777" w:rsidTr="00832CCF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05317049"/>
          </w:sdtPr>
          <w:sdtContent>
            <w:tc>
              <w:tcPr>
                <w:tcW w:w="630" w:type="dxa"/>
                <w:vAlign w:val="center"/>
              </w:tcPr>
              <w:p w14:paraId="4591FB79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C6918D1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6" w:history="1">
              <w:r w:rsidRPr="00DB3CF9">
                <w:rPr>
                  <w:rStyle w:val="aa"/>
                </w:rPr>
                <w:t>CXCL9/MIG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9C4D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091002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1307D49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C4340EB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7" w:history="1">
              <w:r w:rsidRPr="00DB3CF9">
                <w:rPr>
                  <w:rStyle w:val="aa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E6AB0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3D68B0F8" w14:textId="77777777" w:rsidR="00AF5145" w:rsidRPr="00C20014" w:rsidRDefault="00AF5145" w:rsidP="00AF5145">
      <w:pPr>
        <w:spacing w:after="0"/>
        <w:rPr>
          <w:sz w:val="16"/>
          <w:szCs w:val="16"/>
        </w:rPr>
      </w:pPr>
    </w:p>
    <w:p w14:paraId="7459F07C" w14:textId="77777777" w:rsidR="00AF5145" w:rsidRPr="00A2777A" w:rsidRDefault="00AF5145" w:rsidP="00AF5145">
      <w:pPr>
        <w:rPr>
          <w:b/>
          <w:u w:val="single"/>
        </w:rPr>
      </w:pPr>
      <w:r w:rsidRPr="00A2777A">
        <w:rPr>
          <w:b/>
          <w:u w:val="single"/>
        </w:rPr>
        <w:t>Mouse Group 2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AF5145" w:rsidRPr="00D2203E" w14:paraId="324BC0CD" w14:textId="77777777" w:rsidTr="00832CCF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396BAF72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73367F8E" w14:textId="77777777" w:rsidR="00AF5145" w:rsidRPr="00D2203E" w:rsidRDefault="00AF5145" w:rsidP="00832CCF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84DF2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B62EAF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1CDE0750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B576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FE53EB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48A30D8D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58A4894F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282257682"/>
          </w:sdtPr>
          <w:sdtContent>
            <w:tc>
              <w:tcPr>
                <w:tcW w:w="630" w:type="dxa"/>
                <w:vAlign w:val="center"/>
              </w:tcPr>
              <w:p w14:paraId="1F304580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19E70EDA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8" w:history="1">
              <w:r>
                <w:rPr>
                  <w:rStyle w:val="aa"/>
                </w:rPr>
                <w:t>CCL3/SCYA3/MIP-1α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1826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9510178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663C47E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C75D5EA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9" w:history="1">
              <w:r w:rsidRPr="00647913">
                <w:rPr>
                  <w:rStyle w:val="aa"/>
                </w:rPr>
                <w:t>IL-5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C381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83864349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471FB7A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6D51C1F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0" w:history="1">
              <w:r w:rsidRPr="00647913">
                <w:rPr>
                  <w:rStyle w:val="aa"/>
                </w:rPr>
                <w:t>IL-21</w:t>
              </w:r>
            </w:hyperlink>
          </w:p>
        </w:tc>
      </w:tr>
      <w:tr w:rsidR="00AF5145" w:rsidRPr="00D2203E" w14:paraId="0ACE662B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6069394"/>
          </w:sdtPr>
          <w:sdtContent>
            <w:tc>
              <w:tcPr>
                <w:tcW w:w="630" w:type="dxa"/>
                <w:vAlign w:val="center"/>
              </w:tcPr>
              <w:p w14:paraId="3B34707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65CA8999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1" w:history="1">
              <w:r>
                <w:rPr>
                  <w:rStyle w:val="aa"/>
                </w:rPr>
                <w:t>CCL4/SCYA4/MIP-1β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D97AA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3826001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280098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34F99545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2" w:history="1">
              <w:r w:rsidRPr="00647913">
                <w:rPr>
                  <w:rStyle w:val="aa"/>
                </w:rPr>
                <w:t>IL-7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0583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381485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AA47816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29FE2D9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3" w:history="1">
              <w:r w:rsidRPr="00647913">
                <w:rPr>
                  <w:rStyle w:val="aa"/>
                </w:rPr>
                <w:t>IL-22/IL-TIF</w:t>
              </w:r>
            </w:hyperlink>
          </w:p>
        </w:tc>
      </w:tr>
      <w:tr w:rsidR="00AF5145" w:rsidRPr="00D2203E" w14:paraId="6FE9F71A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97332418"/>
          </w:sdtPr>
          <w:sdtContent>
            <w:tc>
              <w:tcPr>
                <w:tcW w:w="630" w:type="dxa"/>
                <w:vAlign w:val="center"/>
              </w:tcPr>
              <w:p w14:paraId="2B32301A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F6C1CED" w14:textId="77777777" w:rsidR="00AF5145" w:rsidRPr="007A3477" w:rsidRDefault="00AF5145" w:rsidP="00832CCF">
            <w:pPr>
              <w:spacing w:after="0" w:line="240" w:lineRule="auto"/>
            </w:pPr>
            <w:hyperlink r:id="rId64" w:history="1">
              <w:r w:rsidRPr="005D4AE6">
                <w:rPr>
                  <w:rStyle w:val="aa"/>
                </w:rPr>
                <w:t>G-CSF/CSF-3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E94E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3789005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BC23AF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55D6E59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5" w:history="1">
              <w:r w:rsidRPr="00647913">
                <w:rPr>
                  <w:rStyle w:val="aa"/>
                </w:rPr>
                <w:t>IL-12/IL-23 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F2AE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92918401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9FD4F8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5E0109C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6" w:history="1">
              <w:r w:rsidRPr="00647913">
                <w:rPr>
                  <w:rStyle w:val="aa"/>
                </w:rPr>
                <w:t>IL-28A/B/IFN</w:t>
              </w:r>
              <w:r w:rsidRPr="00647913">
                <w:rPr>
                  <w:rStyle w:val="aa"/>
                </w:rPr>
                <w:sym w:font="Symbol" w:char="F067"/>
              </w:r>
              <w:r w:rsidRPr="00647913">
                <w:rPr>
                  <w:rStyle w:val="aa"/>
                </w:rPr>
                <w:t>2/3</w:t>
              </w:r>
            </w:hyperlink>
          </w:p>
        </w:tc>
      </w:tr>
      <w:tr w:rsidR="00AF5145" w:rsidRPr="00D2203E" w14:paraId="4948CC96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6655250"/>
          </w:sdtPr>
          <w:sdtContent>
            <w:tc>
              <w:tcPr>
                <w:tcW w:w="630" w:type="dxa"/>
                <w:vAlign w:val="center"/>
              </w:tcPr>
              <w:p w14:paraId="7DB996C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3D9631F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67" w:history="1">
              <w:r w:rsidRPr="005D4AE6">
                <w:rPr>
                  <w:rStyle w:val="aa"/>
                </w:rPr>
                <w:t>GM-CSF/CSF-2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C839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8501221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C10FDD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2E6ED9B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8" w:history="1">
              <w:r w:rsidRPr="00647913">
                <w:rPr>
                  <w:rStyle w:val="aa"/>
                </w:rPr>
                <w:t>IL-13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3E9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9386025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C9E58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E3B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69" w:history="1">
              <w:r w:rsidRPr="00647913">
                <w:rPr>
                  <w:rStyle w:val="aa"/>
                </w:rPr>
                <w:t>M-CSF/CSF-1</w:t>
              </w:r>
            </w:hyperlink>
          </w:p>
        </w:tc>
      </w:tr>
      <w:tr w:rsidR="00AF5145" w:rsidRPr="00D2203E" w14:paraId="2E5C3C69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34164733"/>
          </w:sdtPr>
          <w:sdtContent>
            <w:tc>
              <w:tcPr>
                <w:tcW w:w="630" w:type="dxa"/>
                <w:vAlign w:val="center"/>
              </w:tcPr>
              <w:p w14:paraId="08DD79C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3956E42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0" w:history="1">
              <w:r w:rsidRPr="005D4AE6">
                <w:rPr>
                  <w:rStyle w:val="aa"/>
                  <w:rFonts w:cstheme="minorHAnsi"/>
                  <w:bCs/>
                </w:rPr>
                <w:t>IL-1β</w:t>
              </w:r>
              <w:r w:rsidRPr="005D4AE6">
                <w:rPr>
                  <w:rStyle w:val="aa"/>
                </w:rPr>
                <w:t>/IL-1F2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39ED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055450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3E14ECF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5993795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1" w:history="1">
              <w:r w:rsidRPr="00647913">
                <w:rPr>
                  <w:rStyle w:val="aa"/>
                </w:rPr>
                <w:t>IL-15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64DE8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5312741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7A403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BB1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2" w:history="1">
              <w:r w:rsidRPr="00647913">
                <w:rPr>
                  <w:rStyle w:val="aa"/>
                </w:rPr>
                <w:t>OSM/Oncostatin M</w:t>
              </w:r>
            </w:hyperlink>
          </w:p>
        </w:tc>
      </w:tr>
      <w:tr w:rsidR="00AF5145" w:rsidRPr="00D2203E" w14:paraId="7879D09E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9205956"/>
          </w:sdtPr>
          <w:sdtContent>
            <w:tc>
              <w:tcPr>
                <w:tcW w:w="630" w:type="dxa"/>
                <w:vAlign w:val="center"/>
              </w:tcPr>
              <w:p w14:paraId="23864A1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71D4DB79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3" w:history="1">
              <w:r w:rsidRPr="005D4AE6">
                <w:rPr>
                  <w:rStyle w:val="aa"/>
                </w:rPr>
                <w:t>IL-3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949D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295265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AF614FC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D901277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4" w:history="1">
              <w:r w:rsidRPr="00647913">
                <w:rPr>
                  <w:rStyle w:val="aa"/>
                </w:rPr>
                <w:t>IL-17F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13014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71465396"/>
          </w:sdtPr>
          <w:sdtContent>
            <w:tc>
              <w:tcPr>
                <w:tcW w:w="450" w:type="dxa"/>
                <w:vAlign w:val="center"/>
              </w:tcPr>
              <w:p w14:paraId="333E48B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7790320" w14:textId="77777777" w:rsidR="00AF5145" w:rsidRPr="00D2203E" w:rsidRDefault="00AF5145" w:rsidP="00832CCF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75" w:history="1">
              <w:r w:rsidRPr="00647913">
                <w:rPr>
                  <w:rStyle w:val="aa"/>
                </w:rPr>
                <w:t>TSLP</w:t>
              </w:r>
            </w:hyperlink>
          </w:p>
        </w:tc>
      </w:tr>
    </w:tbl>
    <w:p w14:paraId="7445301C" w14:textId="77777777" w:rsidR="00AF5145" w:rsidRPr="00C20014" w:rsidRDefault="00AF5145" w:rsidP="00AF5145">
      <w:pPr>
        <w:spacing w:after="0"/>
        <w:rPr>
          <w:sz w:val="16"/>
          <w:szCs w:val="16"/>
        </w:rPr>
      </w:pPr>
    </w:p>
    <w:p w14:paraId="1D53A5F9" w14:textId="77777777" w:rsidR="00AF5145" w:rsidRPr="00A2777A" w:rsidRDefault="00AF5145" w:rsidP="00AF5145">
      <w:pPr>
        <w:rPr>
          <w:b/>
          <w:u w:val="single"/>
        </w:rPr>
      </w:pPr>
      <w:r w:rsidRPr="00A2777A">
        <w:rPr>
          <w:b/>
          <w:u w:val="single"/>
        </w:rPr>
        <w:t>Mouse Group 3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AF5145" w:rsidRPr="00D2203E" w14:paraId="1F5D2A60" w14:textId="77777777" w:rsidTr="00832CCF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2D13086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4E36A4DF" w14:textId="77777777" w:rsidR="00AF5145" w:rsidRPr="00D2203E" w:rsidRDefault="00AF5145" w:rsidP="00832CCF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FDB1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56530F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46152AC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162E04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EF02B9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4EC60FE9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2E184189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652742714"/>
          </w:sdtPr>
          <w:sdtContent>
            <w:tc>
              <w:tcPr>
                <w:tcW w:w="630" w:type="dxa"/>
                <w:vAlign w:val="center"/>
              </w:tcPr>
              <w:p w14:paraId="542F585A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75D465E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6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BTC/Betacellulin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15D8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7956464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24E455D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0FC7A62D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7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CXCL16/SCYB16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ED85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7222640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AFDE009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888AB15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8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IL-25/IL-17E</w:t>
              </w:r>
            </w:hyperlink>
          </w:p>
        </w:tc>
      </w:tr>
      <w:tr w:rsidR="00AF5145" w:rsidRPr="00D2203E" w14:paraId="759D6152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75833559"/>
          </w:sdtPr>
          <w:sdtContent>
            <w:tc>
              <w:tcPr>
                <w:tcW w:w="630" w:type="dxa"/>
                <w:vAlign w:val="center"/>
              </w:tcPr>
              <w:p w14:paraId="7396F6D0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018785CC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9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CCL12/MCP-5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49CE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773421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2A33F4D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BC050EE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0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IL-1RA</w:t>
              </w:r>
            </w:hyperlink>
            <w:r w:rsidRPr="00122E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D79C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452930339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0658D6D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2EF6909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1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Leptin/LEP</w:t>
              </w:r>
            </w:hyperlink>
          </w:p>
        </w:tc>
      </w:tr>
      <w:tr w:rsidR="00AF5145" w:rsidRPr="00D2203E" w14:paraId="2821E5D3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7638885"/>
          </w:sdtPr>
          <w:sdtContent>
            <w:tc>
              <w:tcPr>
                <w:tcW w:w="630" w:type="dxa"/>
                <w:vAlign w:val="center"/>
              </w:tcPr>
              <w:p w14:paraId="31AB8BF0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1D24477D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2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CCL20/MIP-3α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73CF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206782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34A65D6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8318CA0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3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IL-2Rα/sCD25/Ly43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C8D59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734500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0F76426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5DC9F752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4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LIF</w:t>
              </w:r>
            </w:hyperlink>
          </w:p>
        </w:tc>
      </w:tr>
      <w:tr w:rsidR="00AF5145" w:rsidRPr="00D2203E" w14:paraId="37EF4EEE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59463005"/>
          </w:sdtPr>
          <w:sdtContent>
            <w:tc>
              <w:tcPr>
                <w:tcW w:w="630" w:type="dxa"/>
                <w:vAlign w:val="center"/>
              </w:tcPr>
              <w:p w14:paraId="377A8BBF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734FEBC9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5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CCL27/CTACK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57035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64083279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D7E9A90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CFC6313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6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IL-7R/IL-7Rα/sCD127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1A4C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03856436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CBF83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CC45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7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TNFSF11/sCD254/RANKL</w:t>
              </w:r>
            </w:hyperlink>
          </w:p>
        </w:tc>
      </w:tr>
      <w:tr w:rsidR="00AF5145" w:rsidRPr="00D2203E" w14:paraId="4ECE4D11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82477975"/>
          </w:sdtPr>
          <w:sdtContent>
            <w:tc>
              <w:tcPr>
                <w:tcW w:w="630" w:type="dxa"/>
                <w:vAlign w:val="center"/>
              </w:tcPr>
              <w:p w14:paraId="72B3CE7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77046213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8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CXCL2/GRO-β/MIP-2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3719A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23140361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69A272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2DC7635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9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IL-9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F98D5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6389951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870B74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4671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0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TNFSF13B/ BlyS/BAFF/sCD257</w:t>
              </w:r>
            </w:hyperlink>
          </w:p>
        </w:tc>
      </w:tr>
      <w:tr w:rsidR="00AF5145" w:rsidRPr="00D2203E" w14:paraId="72B3D485" w14:textId="77777777" w:rsidTr="00832CCF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293865172"/>
          </w:sdtPr>
          <w:sdtContent>
            <w:tc>
              <w:tcPr>
                <w:tcW w:w="630" w:type="dxa"/>
                <w:vAlign w:val="center"/>
              </w:tcPr>
              <w:p w14:paraId="5B6F744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DCD4965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1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CXCL5/LIX/GCP2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593F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316179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A8A3043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26A69C2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92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IL-23p19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8152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413764"/>
          </w:sdtPr>
          <w:sdtContent>
            <w:tc>
              <w:tcPr>
                <w:tcW w:w="630" w:type="dxa"/>
                <w:vAlign w:val="center"/>
              </w:tcPr>
              <w:p w14:paraId="2EFFBB8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23C90AE6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3" w:history="1">
              <w:r w:rsidRPr="00144DEB">
                <w:rPr>
                  <w:rStyle w:val="aa"/>
                  <w:rFonts w:ascii="Calibri" w:eastAsia="Times New Roman" w:hAnsi="Calibri" w:cs="Times New Roman"/>
                </w:rPr>
                <w:t>VEGF</w:t>
              </w:r>
            </w:hyperlink>
          </w:p>
        </w:tc>
      </w:tr>
    </w:tbl>
    <w:p w14:paraId="77ECF0A4" w14:textId="77777777" w:rsidR="00AF5145" w:rsidRPr="00C20014" w:rsidRDefault="00AF5145" w:rsidP="00AF5145">
      <w:pPr>
        <w:spacing w:after="0"/>
        <w:rPr>
          <w:sz w:val="16"/>
          <w:szCs w:val="16"/>
        </w:rPr>
      </w:pPr>
    </w:p>
    <w:p w14:paraId="57D8CD5F" w14:textId="77777777" w:rsidR="00AF5145" w:rsidRPr="00A2777A" w:rsidRDefault="00AF5145" w:rsidP="00AF5145">
      <w:pPr>
        <w:rPr>
          <w:b/>
          <w:u w:val="single"/>
        </w:rPr>
      </w:pPr>
      <w:r w:rsidRPr="00A2777A">
        <w:rPr>
          <w:b/>
          <w:u w:val="single"/>
        </w:rPr>
        <w:t>Mouse Group 4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AF5145" w:rsidRPr="00D2203E" w14:paraId="4BBC7CC7" w14:textId="77777777" w:rsidTr="00832CCF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334B90D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7500BEC7" w14:textId="77777777" w:rsidR="00AF5145" w:rsidRPr="00D2203E" w:rsidRDefault="00AF5145" w:rsidP="00832CCF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A3D25A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FC99C7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485406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056758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55A7B6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5B3CEF7D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1728D9B2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1304812283"/>
          </w:sdtPr>
          <w:sdtContent>
            <w:tc>
              <w:tcPr>
                <w:tcW w:w="630" w:type="dxa"/>
                <w:vAlign w:val="center"/>
              </w:tcPr>
              <w:p w14:paraId="190BCD7D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74D6FD2A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4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Activin 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B1C68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2633879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33DAE35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050D46F" w14:textId="77777777" w:rsidR="00AF5145" w:rsidRDefault="00AF5145" w:rsidP="00832CCF">
            <w:pPr>
              <w:spacing w:line="240" w:lineRule="auto"/>
              <w:rPr>
                <w:rFonts w:ascii="Calibri" w:hAnsi="Calibri"/>
              </w:rPr>
            </w:pPr>
            <w:hyperlink r:id="rId95" w:history="1">
              <w:r w:rsidRPr="00E51AF5">
                <w:rPr>
                  <w:rStyle w:val="aa"/>
                  <w:rFonts w:ascii="Calibri" w:hAnsi="Calibri"/>
                </w:rPr>
                <w:t>CCL22/ABCD-1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29478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418647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</w:tcPr>
              <w:p w14:paraId="6036B0F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D2FA064" w14:textId="77777777" w:rsidR="00AF5145" w:rsidRDefault="00AF5145" w:rsidP="00832CCF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96" w:history="1">
              <w:r w:rsidRPr="00E51AF5">
                <w:rPr>
                  <w:rStyle w:val="aa"/>
                  <w:rFonts w:ascii="Calibri" w:hAnsi="Calibri"/>
                </w:rPr>
                <w:t>HGF/HPTA/SF</w:t>
              </w:r>
            </w:hyperlink>
          </w:p>
        </w:tc>
      </w:tr>
      <w:tr w:rsidR="00AF5145" w:rsidRPr="00D2203E" w14:paraId="5C1D8B17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9419734"/>
          </w:sdtPr>
          <w:sdtContent>
            <w:tc>
              <w:tcPr>
                <w:tcW w:w="630" w:type="dxa"/>
                <w:vAlign w:val="center"/>
              </w:tcPr>
              <w:p w14:paraId="1534527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34B6530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7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BDNF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956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7014401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FF0E497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77E1E5E" w14:textId="77777777" w:rsidR="00AF5145" w:rsidRDefault="00AF5145" w:rsidP="00832CCF">
            <w:pPr>
              <w:spacing w:line="240" w:lineRule="auto"/>
              <w:rPr>
                <w:rFonts w:ascii="Calibri" w:hAnsi="Calibri"/>
              </w:rPr>
            </w:pPr>
            <w:hyperlink r:id="rId98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CXCL13/BLC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FC7C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29821264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17EF52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14:paraId="2E8FC24B" w14:textId="77777777" w:rsidR="00AF5145" w:rsidRDefault="00AF5145" w:rsidP="00832CCF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99" w:history="1">
              <w:r w:rsidRPr="00E51AF5">
                <w:rPr>
                  <w:rStyle w:val="aa"/>
                  <w:rFonts w:ascii="Calibri" w:hAnsi="Calibri"/>
                </w:rPr>
                <w:t>IL-11</w:t>
              </w:r>
            </w:hyperlink>
          </w:p>
        </w:tc>
      </w:tr>
      <w:tr w:rsidR="00AF5145" w:rsidRPr="00D2203E" w14:paraId="6F8A1689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12356084"/>
          </w:sdtPr>
          <w:sdtContent>
            <w:tc>
              <w:tcPr>
                <w:tcW w:w="630" w:type="dxa"/>
                <w:vAlign w:val="center"/>
              </w:tcPr>
              <w:p w14:paraId="746DD50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34919DE5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0" w:history="1">
              <w:r w:rsidRPr="00E51AF5">
                <w:rPr>
                  <w:rStyle w:val="aa"/>
                  <w:rFonts w:ascii="Calibri" w:hAnsi="Calibri"/>
                </w:rPr>
                <w:t>CCL9/CCL10/MIP-1γ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30E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5067107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65572E02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5C8CEFBF" w14:textId="77777777" w:rsidR="00AF5145" w:rsidRDefault="00AF5145" w:rsidP="00832CCF">
            <w:pPr>
              <w:rPr>
                <w:rFonts w:ascii="Calibri" w:hAnsi="Calibri"/>
              </w:rPr>
            </w:pPr>
            <w:hyperlink r:id="rId101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CXCL14/BRAK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573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8714885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ADDABBC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14:paraId="15120658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02" w:history="1">
              <w:r w:rsidRPr="00E51AF5">
                <w:rPr>
                  <w:rStyle w:val="aa"/>
                  <w:rFonts w:ascii="Calibri" w:hAnsi="Calibri"/>
                </w:rPr>
                <w:t>IL-20/IL-10D</w:t>
              </w:r>
            </w:hyperlink>
          </w:p>
        </w:tc>
      </w:tr>
      <w:tr w:rsidR="00AF5145" w:rsidRPr="00D2203E" w14:paraId="7CB95B15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88408872"/>
          </w:sdtPr>
          <w:sdtContent>
            <w:tc>
              <w:tcPr>
                <w:tcW w:w="630" w:type="dxa"/>
                <w:vAlign w:val="center"/>
              </w:tcPr>
              <w:p w14:paraId="1F8F8B4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0DF8A18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3" w:history="1">
              <w:r w:rsidRPr="00E51AF5">
                <w:rPr>
                  <w:rStyle w:val="aa"/>
                  <w:rFonts w:ascii="Calibri" w:hAnsi="Calibri"/>
                </w:rPr>
                <w:t>CCL17/TARC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B05A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429464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39773A3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143C39AA" w14:textId="77777777" w:rsidR="00AF5145" w:rsidRDefault="00AF5145" w:rsidP="00832CCF">
            <w:pPr>
              <w:rPr>
                <w:rFonts w:ascii="Calibri" w:hAnsi="Calibri"/>
              </w:rPr>
            </w:pPr>
            <w:hyperlink r:id="rId104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FGF-1/FGF-acidic/HBGF-1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CF590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81B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  <w:color w:val="0000FF"/>
                  <w:u w:val="single"/>
                </w:rPr>
                <w:id w:val="804595328"/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>
              <w:rPr>
                <w:rFonts w:ascii="Frutiger LT Std 55 Roman" w:hAnsi="Frutiger LT Std 55 Roman" w:cs="Arial"/>
                <w:bCs/>
              </w:rPr>
              <w:t xml:space="preserve"> </w:t>
            </w:r>
            <w:sdt>
              <w:sdtPr>
                <w:rPr>
                  <w:rFonts w:ascii="Frutiger LT Std 55 Roman" w:hAnsi="Frutiger LT Std 55 Roman" w:cs="Arial"/>
                  <w:bCs/>
                </w:rPr>
                <w:id w:val="1503085929"/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31C6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05" w:history="1">
              <w:r w:rsidRPr="00E51AF5">
                <w:rPr>
                  <w:rStyle w:val="aa"/>
                  <w:rFonts w:ascii="Calibri" w:hAnsi="Calibri"/>
                </w:rPr>
                <w:t>IL-33/NFHEV/DVS27</w:t>
              </w:r>
            </w:hyperlink>
          </w:p>
        </w:tc>
      </w:tr>
      <w:tr w:rsidR="00AF5145" w:rsidRPr="00D2203E" w14:paraId="3E70E6FE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03218276"/>
          </w:sdtPr>
          <w:sdtContent>
            <w:tc>
              <w:tcPr>
                <w:tcW w:w="630" w:type="dxa"/>
                <w:vAlign w:val="center"/>
              </w:tcPr>
              <w:p w14:paraId="6DE832E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7FF4E47C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6" w:history="1">
              <w:r w:rsidRPr="00E51AF5">
                <w:rPr>
                  <w:rStyle w:val="aa"/>
                  <w:rFonts w:ascii="Calibri" w:hAnsi="Calibri"/>
                </w:rPr>
                <w:t>CCL19/MIP-3β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E67E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08216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514D054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14:paraId="0A88DE0B" w14:textId="77777777" w:rsidR="00AF5145" w:rsidRDefault="00AF5145" w:rsidP="00832CCF">
            <w:pPr>
              <w:rPr>
                <w:rFonts w:ascii="Calibri" w:hAnsi="Calibri"/>
              </w:rPr>
            </w:pPr>
            <w:hyperlink r:id="rId107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FGF-2/FGF-basic/HBGF-2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EFF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61719837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4916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D883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08" w:history="1">
              <w:r w:rsidRPr="00E51AF5">
                <w:rPr>
                  <w:rStyle w:val="aa"/>
                  <w:rFonts w:ascii="Calibri" w:hAnsi="Calibri"/>
                </w:rPr>
                <w:t>TNFRSF11B/OPG/Osteoprotegerin</w:t>
              </w:r>
            </w:hyperlink>
          </w:p>
        </w:tc>
      </w:tr>
      <w:tr w:rsidR="00AF5145" w:rsidRPr="00D2203E" w14:paraId="1107418A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19437301"/>
          </w:sdtPr>
          <w:sdtContent>
            <w:tc>
              <w:tcPr>
                <w:tcW w:w="630" w:type="dxa"/>
                <w:vAlign w:val="center"/>
              </w:tcPr>
              <w:p w14:paraId="0C5A759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055D069C" w14:textId="77777777" w:rsidR="00AF5145" w:rsidRPr="00122E2A" w:rsidRDefault="00AF5145" w:rsidP="0083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9" w:history="1">
              <w:r w:rsidRPr="00E51AF5">
                <w:rPr>
                  <w:rStyle w:val="aa"/>
                  <w:rFonts w:ascii="Calibri" w:eastAsia="Times New Roman" w:hAnsi="Calibri" w:cs="Times New Roman"/>
                </w:rPr>
                <w:t>CCL21/6Ckine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3345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48145035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D8C9546" w14:textId="77777777" w:rsidR="00AF5145" w:rsidRPr="00D2203E" w:rsidRDefault="00AF5145" w:rsidP="00832CCF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14:paraId="05476ED5" w14:textId="77777777" w:rsidR="00AF5145" w:rsidRDefault="00AF5145" w:rsidP="00832CCF">
            <w:pPr>
              <w:rPr>
                <w:rFonts w:ascii="Calibri" w:hAnsi="Calibri"/>
              </w:rPr>
            </w:pPr>
            <w:hyperlink r:id="rId110" w:history="1">
              <w:r w:rsidRPr="00E51AF5">
                <w:rPr>
                  <w:rStyle w:val="aa"/>
                  <w:rFonts w:ascii="Calibri" w:hAnsi="Calibri"/>
                </w:rPr>
                <w:t>FGF-9/HBGF-9/GAF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9109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2116020"/>
          </w:sdtPr>
          <w:sdtContent>
            <w:tc>
              <w:tcPr>
                <w:tcW w:w="630" w:type="dxa"/>
                <w:vAlign w:val="center"/>
              </w:tcPr>
              <w:p w14:paraId="0C8FCDD4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03D80367" w14:textId="77777777" w:rsidR="00AF5145" w:rsidRDefault="00AF5145" w:rsidP="00832CCF">
            <w:pPr>
              <w:rPr>
                <w:rFonts w:ascii="Calibri" w:hAnsi="Calibri"/>
              </w:rPr>
            </w:pPr>
            <w:hyperlink r:id="rId111" w:history="1">
              <w:r w:rsidRPr="00E51AF5">
                <w:rPr>
                  <w:rStyle w:val="aa"/>
                  <w:rFonts w:ascii="Calibri" w:hAnsi="Calibri"/>
                </w:rPr>
                <w:t>TIMP-1/TIMP1</w:t>
              </w:r>
            </w:hyperlink>
          </w:p>
        </w:tc>
      </w:tr>
    </w:tbl>
    <w:p w14:paraId="5E6A0AAC" w14:textId="77777777" w:rsidR="00AF5145" w:rsidRDefault="00AF5145" w:rsidP="00AF5145">
      <w:pPr>
        <w:spacing w:after="0"/>
      </w:pPr>
    </w:p>
    <w:p w14:paraId="25284386" w14:textId="77777777" w:rsidR="00AF5145" w:rsidRPr="00A2777A" w:rsidRDefault="00AF5145" w:rsidP="00AF5145">
      <w:pPr>
        <w:rPr>
          <w:b/>
          <w:u w:val="single"/>
        </w:rPr>
      </w:pPr>
      <w:r w:rsidRPr="00A2777A">
        <w:rPr>
          <w:b/>
          <w:u w:val="single"/>
        </w:rPr>
        <w:t>Mouse Group 5</w:t>
      </w:r>
      <w:r>
        <w:rPr>
          <w:b/>
          <w:u w:val="single"/>
        </w:rPr>
        <w:t xml:space="preserve"> </w:t>
      </w:r>
      <w:r>
        <w:rPr>
          <w:u w:val="single"/>
        </w:rPr>
        <w:t>(19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520"/>
        <w:gridCol w:w="450"/>
        <w:gridCol w:w="630"/>
        <w:gridCol w:w="3600"/>
      </w:tblGrid>
      <w:tr w:rsidR="00AF5145" w:rsidRPr="00D2203E" w14:paraId="0E283F43" w14:textId="77777777" w:rsidTr="00832CCF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14B339C2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3ABB854B" w14:textId="77777777" w:rsidR="00AF5145" w:rsidRPr="00D2203E" w:rsidRDefault="00AF5145" w:rsidP="00832CCF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F56277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CF4F5D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02247E5A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0FF4D2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83009FC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600" w:type="dxa"/>
            <w:shd w:val="clear" w:color="auto" w:fill="D9D9D9"/>
            <w:vAlign w:val="bottom"/>
          </w:tcPr>
          <w:p w14:paraId="65FBF664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29856367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852237331"/>
          </w:sdtPr>
          <w:sdtContent>
            <w:tc>
              <w:tcPr>
                <w:tcW w:w="630" w:type="dxa"/>
                <w:vAlign w:val="center"/>
              </w:tcPr>
              <w:p w14:paraId="390F942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25B37975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2" w:history="1">
              <w:r w:rsidRPr="00710B08">
                <w:rPr>
                  <w:rStyle w:val="aa"/>
                  <w:rFonts w:ascii="Calibri" w:hAnsi="Calibri"/>
                </w:rPr>
                <w:t>CD10/Neprilysin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3672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9000136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400B56A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A3C830B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3" w:history="1">
              <w:r w:rsidRPr="00710B08">
                <w:rPr>
                  <w:rStyle w:val="aa"/>
                  <w:rFonts w:ascii="Calibri" w:hAnsi="Calibri"/>
                </w:rPr>
                <w:t>CD105/Endoglin/sCD105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072D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45240496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</w:tcPr>
              <w:p w14:paraId="372C1C7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vAlign w:val="bottom"/>
          </w:tcPr>
          <w:p w14:paraId="324C05C0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4" w:history="1">
              <w:r w:rsidRPr="00710B08">
                <w:rPr>
                  <w:rStyle w:val="aa"/>
                  <w:rFonts w:ascii="Calibri" w:hAnsi="Calibri"/>
                </w:rPr>
                <w:t>CD154/sCD40L/TNFSF5</w:t>
              </w:r>
            </w:hyperlink>
          </w:p>
        </w:tc>
      </w:tr>
      <w:tr w:rsidR="00AF5145" w:rsidRPr="00D2203E" w14:paraId="5E595123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48833273"/>
          </w:sdtPr>
          <w:sdtContent>
            <w:tc>
              <w:tcPr>
                <w:tcW w:w="630" w:type="dxa"/>
                <w:vAlign w:val="center"/>
              </w:tcPr>
              <w:p w14:paraId="7D433949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16F9A1AE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5" w:history="1">
              <w:r w:rsidRPr="00710B08">
                <w:rPr>
                  <w:rStyle w:val="aa"/>
                  <w:rFonts w:ascii="Calibri" w:hAnsi="Calibri"/>
                </w:rPr>
                <w:t>CD14/sCD14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C42F1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3689829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E60C9E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522E7F28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6" w:history="1">
              <w:r w:rsidRPr="00710B08">
                <w:rPr>
                  <w:rStyle w:val="aa"/>
                  <w:rFonts w:ascii="Calibri" w:hAnsi="Calibri"/>
                </w:rPr>
                <w:t>CD106/sVCAM-1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1030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859478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6D6FFE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566E3E4F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7" w:history="1">
              <w:r w:rsidRPr="00710B08">
                <w:rPr>
                  <w:rStyle w:val="aa"/>
                  <w:rFonts w:ascii="Calibri" w:hAnsi="Calibri"/>
                </w:rPr>
                <w:t>CD266/sTWEAK-R/TNFRSF12a</w:t>
              </w:r>
            </w:hyperlink>
          </w:p>
        </w:tc>
      </w:tr>
      <w:tr w:rsidR="00AF5145" w:rsidRPr="00D2203E" w14:paraId="6B4A72D4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46477824"/>
          </w:sdtPr>
          <w:sdtContent>
            <w:tc>
              <w:tcPr>
                <w:tcW w:w="630" w:type="dxa"/>
                <w:vAlign w:val="center"/>
              </w:tcPr>
              <w:p w14:paraId="238A8FE5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15BF186A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8" w:history="1">
              <w:r w:rsidRPr="00710B08">
                <w:rPr>
                  <w:rStyle w:val="aa"/>
                  <w:rFonts w:ascii="Calibri" w:hAnsi="Calibri"/>
                </w:rPr>
                <w:t>CD27/sTNFRSF7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85447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7380628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366035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B9B928D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19" w:history="1">
              <w:r w:rsidRPr="00710B08">
                <w:rPr>
                  <w:rStyle w:val="aa"/>
                  <w:rFonts w:ascii="Calibri" w:hAnsi="Calibri"/>
                </w:rPr>
                <w:t>CD119/sIFNγR1/IFNγRa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F28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0118331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D3086E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EF72B70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0" w:history="1">
              <w:r w:rsidRPr="0022696E">
                <w:rPr>
                  <w:rStyle w:val="aa"/>
                  <w:rFonts w:ascii="Calibri" w:hAnsi="Calibri"/>
                </w:rPr>
                <w:t>CD309/KDR/Flk-1/sVEGFR2</w:t>
              </w:r>
            </w:hyperlink>
          </w:p>
        </w:tc>
      </w:tr>
      <w:tr w:rsidR="00AF5145" w:rsidRPr="00D2203E" w14:paraId="3BB59F23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06349263"/>
          </w:sdtPr>
          <w:sdtContent>
            <w:tc>
              <w:tcPr>
                <w:tcW w:w="630" w:type="dxa"/>
                <w:vAlign w:val="center"/>
              </w:tcPr>
              <w:p w14:paraId="222414B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5D3AB6DF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1" w:history="1">
              <w:r w:rsidRPr="00710B08">
                <w:rPr>
                  <w:rStyle w:val="aa"/>
                  <w:rFonts w:ascii="Calibri" w:hAnsi="Calibri"/>
                </w:rPr>
                <w:t>CD54/sICAM-1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6A6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33918153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FAD69CE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AC0E2FF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2" w:history="1">
              <w:r w:rsidRPr="00710B08">
                <w:rPr>
                  <w:rStyle w:val="aa"/>
                  <w:rFonts w:ascii="Calibri" w:hAnsi="Calibri"/>
                </w:rPr>
                <w:t>CD120a/sTNFRI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1E5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81281926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5B0F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F661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3" w:history="1">
              <w:r w:rsidRPr="0022696E">
                <w:rPr>
                  <w:rStyle w:val="aa"/>
                  <w:rFonts w:ascii="Calibri" w:hAnsi="Calibri"/>
                </w:rPr>
                <w:t>CD121a/IL-1RI</w:t>
              </w:r>
            </w:hyperlink>
          </w:p>
        </w:tc>
      </w:tr>
      <w:tr w:rsidR="00AF5145" w:rsidRPr="00D2203E" w14:paraId="5B6CA814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0270717"/>
          </w:sdtPr>
          <w:sdtContent>
            <w:tc>
              <w:tcPr>
                <w:tcW w:w="630" w:type="dxa"/>
                <w:vAlign w:val="center"/>
              </w:tcPr>
              <w:p w14:paraId="41A6C886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667891C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4" w:history="1">
              <w:r w:rsidRPr="00710B08">
                <w:rPr>
                  <w:rStyle w:val="aa"/>
                  <w:rFonts w:ascii="Calibri" w:hAnsi="Calibri"/>
                </w:rPr>
                <w:t>CD62E/sE-selectin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3B523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7524086"/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48E1DF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10DFFE7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5" w:history="1">
              <w:r w:rsidRPr="00710B08">
                <w:rPr>
                  <w:rStyle w:val="aa"/>
                  <w:rFonts w:ascii="Calibri" w:hAnsi="Calibri"/>
                </w:rPr>
                <w:t>CD120b/TNFRII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D3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16649793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B131E2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6F96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6" w:history="1">
              <w:r w:rsidRPr="0022696E">
                <w:rPr>
                  <w:rStyle w:val="aa"/>
                  <w:rFonts w:ascii="Calibri" w:hAnsi="Calibri"/>
                </w:rPr>
                <w:t>RAGE/sRAGE/AGER</w:t>
              </w:r>
            </w:hyperlink>
          </w:p>
        </w:tc>
      </w:tr>
      <w:tr w:rsidR="00AF5145" w:rsidRPr="00D2203E" w14:paraId="54983E16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86750586"/>
          </w:sdtPr>
          <w:sdtContent>
            <w:tc>
              <w:tcPr>
                <w:tcW w:w="630" w:type="dxa"/>
                <w:vAlign w:val="center"/>
              </w:tcPr>
              <w:p w14:paraId="7278F841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25D8D285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7" w:history="1">
              <w:r w:rsidRPr="00710B08">
                <w:rPr>
                  <w:rStyle w:val="aa"/>
                  <w:rFonts w:ascii="Calibri" w:hAnsi="Calibri"/>
                </w:rPr>
                <w:t>CD62L/sL-selectin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0A5E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54854948"/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AC767A7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E051A6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8" w:history="1">
              <w:r w:rsidRPr="00710B08">
                <w:rPr>
                  <w:rStyle w:val="aa"/>
                  <w:rFonts w:ascii="Calibri" w:hAnsi="Calibri"/>
                </w:rPr>
                <w:t>CD153/sCD30L/TNFSF8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9414B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9698486"/>
          </w:sdtPr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1E3ABAFB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E23F5C4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29" w:history="1">
              <w:r w:rsidRPr="0022696E">
                <w:rPr>
                  <w:rStyle w:val="aa"/>
                  <w:rFonts w:ascii="Calibri" w:hAnsi="Calibri"/>
                </w:rPr>
                <w:t>VEGFR1/Flt-1/sVEGFR1</w:t>
              </w:r>
            </w:hyperlink>
          </w:p>
        </w:tc>
      </w:tr>
      <w:tr w:rsidR="00AF5145" w:rsidRPr="00D2203E" w14:paraId="0FAAE3CE" w14:textId="77777777" w:rsidTr="00832CCF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295826440"/>
          </w:sdtPr>
          <w:sdtContent>
            <w:tc>
              <w:tcPr>
                <w:tcW w:w="630" w:type="dxa"/>
                <w:vAlign w:val="center"/>
              </w:tcPr>
              <w:p w14:paraId="6F92C2AF" w14:textId="77777777" w:rsidR="00AF5145" w:rsidRPr="00D2203E" w:rsidRDefault="00AF5145" w:rsidP="00832CCF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14:paraId="6C43949B" w14:textId="77777777" w:rsidR="00AF5145" w:rsidRDefault="00AF5145" w:rsidP="00832CCF">
            <w:pPr>
              <w:rPr>
                <w:rFonts w:ascii="Calibri" w:hAnsi="Calibri"/>
                <w:color w:val="000000"/>
              </w:rPr>
            </w:pPr>
            <w:hyperlink r:id="rId130" w:history="1">
              <w:r w:rsidRPr="00710B08">
                <w:rPr>
                  <w:rStyle w:val="aa"/>
                  <w:rFonts w:ascii="Calibri" w:hAnsi="Calibri"/>
                </w:rPr>
                <w:t>CD62P/sP-selectin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8E0D6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66C8D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F2BF8" w14:textId="77777777" w:rsidR="00AF5145" w:rsidRDefault="00AF5145" w:rsidP="00832CCF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86C59F" w14:textId="77777777" w:rsidR="00AF5145" w:rsidRPr="00D2203E" w:rsidRDefault="00AF5145" w:rsidP="00832CCF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860C4" w14:textId="77777777" w:rsidR="00AF5145" w:rsidRPr="00D2203E" w:rsidRDefault="00AF5145" w:rsidP="00832CCF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530B9" w14:textId="77777777" w:rsidR="00AF5145" w:rsidRDefault="00AF5145" w:rsidP="00832CCF">
            <w:pPr>
              <w:rPr>
                <w:rFonts w:ascii="Calibri" w:hAnsi="Calibri"/>
              </w:rPr>
            </w:pPr>
          </w:p>
        </w:tc>
      </w:tr>
    </w:tbl>
    <w:p w14:paraId="29F20AF6" w14:textId="77777777" w:rsidR="00AF5145" w:rsidRPr="005C01D3" w:rsidRDefault="00AF5145" w:rsidP="00AF5145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520"/>
        <w:gridCol w:w="270"/>
        <w:gridCol w:w="630"/>
        <w:gridCol w:w="2610"/>
      </w:tblGrid>
      <w:tr w:rsidR="00AF5145" w:rsidRPr="00D2203E" w14:paraId="3D983040" w14:textId="77777777" w:rsidTr="00832CCF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14:paraId="459B50E4" w14:textId="77777777" w:rsidR="00AF5145" w:rsidRPr="00D2203E" w:rsidRDefault="00AF5145" w:rsidP="00832CC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27B0647" w14:textId="77777777" w:rsidR="00AF5145" w:rsidRPr="00D2203E" w:rsidRDefault="00AF5145" w:rsidP="00832CC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CCE9F" w14:textId="77777777" w:rsidR="00AF5145" w:rsidRPr="00D2203E" w:rsidRDefault="00AF5145" w:rsidP="00832CC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7F9B48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E74D3D3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EF281B" w14:textId="77777777" w:rsidR="00AF5145" w:rsidRPr="00D2203E" w:rsidRDefault="00AF5145" w:rsidP="00832CC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BE28792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C77DE4F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F5145" w:rsidRPr="00D2203E" w14:paraId="7DDFAF66" w14:textId="77777777" w:rsidTr="00832CCF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</w:rPr>
            <w:id w:val="2125500094"/>
          </w:sdtPr>
          <w:sdtContent>
            <w:tc>
              <w:tcPr>
                <w:tcW w:w="630" w:type="dxa"/>
                <w:vAlign w:val="center"/>
              </w:tcPr>
              <w:p w14:paraId="127FDFE5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4EBD0319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1" w:history="1">
              <w:r w:rsidRPr="006A58FB">
                <w:rPr>
                  <w:rStyle w:val="aa"/>
                  <w:rFonts w:cs="Arial"/>
                  <w:szCs w:val="20"/>
                </w:rPr>
                <w:t>TGFβ1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A4AF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52040642"/>
          </w:sdtPr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B695CD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14:paraId="1A9DDD93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2" w:history="1">
              <w:r w:rsidRPr="006A58FB">
                <w:rPr>
                  <w:rStyle w:val="aa"/>
                  <w:rFonts w:cs="Arial"/>
                  <w:szCs w:val="20"/>
                </w:rPr>
                <w:t>TNFRSF8/sCD30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A0CDF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25065936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DC90E3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</w:tcPr>
          <w:p w14:paraId="4CAF586A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3" w:history="1">
              <w:r w:rsidRPr="006A58FB">
                <w:rPr>
                  <w:rStyle w:val="aa"/>
                  <w:rFonts w:cs="Arial"/>
                  <w:szCs w:val="20"/>
                </w:rPr>
                <w:t>beta-NGF/NGFB</w:t>
              </w:r>
            </w:hyperlink>
          </w:p>
        </w:tc>
      </w:tr>
      <w:tr w:rsidR="00AF5145" w:rsidRPr="00D2203E" w14:paraId="0C5684C2" w14:textId="77777777" w:rsidTr="00832CCF">
        <w:trPr>
          <w:trHeight w:hRule="exact" w:val="360"/>
        </w:trPr>
        <w:bookmarkStart w:id="0" w:name="_Hlk493571310" w:displacedByCustomXml="next"/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20952453"/>
          </w:sdtPr>
          <w:sdtContent>
            <w:tc>
              <w:tcPr>
                <w:tcW w:w="630" w:type="dxa"/>
                <w:vAlign w:val="center"/>
              </w:tcPr>
              <w:p w14:paraId="0958D48B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FDE8EF8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Cs w:val="20"/>
              </w:rPr>
            </w:pPr>
            <w:hyperlink r:id="rId134" w:history="1">
              <w:r w:rsidRPr="006A58FB">
                <w:rPr>
                  <w:rStyle w:val="aa"/>
                  <w:rFonts w:cs="Arial"/>
                  <w:szCs w:val="20"/>
                </w:rPr>
                <w:t>ANGPT-1 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9BF6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44722999"/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AED401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793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5" w:history="1">
              <w:r>
                <w:rPr>
                  <w:rStyle w:val="aa"/>
                  <w:rFonts w:cs="Arial"/>
                  <w:szCs w:val="20"/>
                </w:rPr>
                <w:t>CCL24/SCYA24/Eotaxin-2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76ABF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4578987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6DAC8" w14:textId="77777777" w:rsidR="00AF5145" w:rsidRPr="00D2203E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9BE" w14:textId="77777777" w:rsidR="00AF5145" w:rsidRPr="00A2777A" w:rsidRDefault="00AF5145" w:rsidP="00832CCF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36" w:history="1">
              <w:r w:rsidRPr="0025160B">
                <w:rPr>
                  <w:rStyle w:val="aa"/>
                  <w:rFonts w:cs="Arial"/>
                  <w:szCs w:val="20"/>
                </w:rPr>
                <w:t>CRP</w:t>
              </w:r>
            </w:hyperlink>
          </w:p>
        </w:tc>
      </w:tr>
      <w:tr w:rsidR="00AF5145" w:rsidRPr="00D2203E" w14:paraId="67D8092F" w14:textId="77777777" w:rsidTr="00832CCF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03729"/>
          </w:sdtPr>
          <w:sdtContent>
            <w:tc>
              <w:tcPr>
                <w:tcW w:w="630" w:type="dxa"/>
                <w:vAlign w:val="center"/>
              </w:tcPr>
              <w:p w14:paraId="6E2FCBEF" w14:textId="77777777" w:rsidR="00AF5145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AAF7846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37" w:history="1">
              <w:r w:rsidRPr="00D61CDA">
                <w:rPr>
                  <w:rStyle w:val="aa"/>
                  <w:rFonts w:cs="Arial"/>
                  <w:szCs w:val="20"/>
                </w:rPr>
                <w:t>EGF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F75C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6DC6" w14:textId="77777777" w:rsidR="00AF5145" w:rsidRDefault="00AF5145" w:rsidP="00832CCF">
            <w:pPr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</w:rPr>
                <w:id w:val="1081721292"/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763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38" w:history="1">
              <w:r w:rsidRPr="00E97F72">
                <w:rPr>
                  <w:rStyle w:val="aa"/>
                </w:rPr>
                <w:t>CCL8/MCP-2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6597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2211309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918D1" w14:textId="77777777" w:rsidR="00AF5145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DEE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39" w:history="1">
              <w:r w:rsidRPr="00E97F72">
                <w:rPr>
                  <w:rStyle w:val="aa"/>
                </w:rPr>
                <w:t>CCL28/MEC/CCK-1</w:t>
              </w:r>
            </w:hyperlink>
          </w:p>
        </w:tc>
      </w:tr>
      <w:tr w:rsidR="00AF5145" w:rsidRPr="00D2203E" w14:paraId="54B755B2" w14:textId="77777777" w:rsidTr="00832CCF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14426246"/>
          </w:sdtPr>
          <w:sdtContent>
            <w:tc>
              <w:tcPr>
                <w:tcW w:w="630" w:type="dxa"/>
                <w:vAlign w:val="center"/>
              </w:tcPr>
              <w:p w14:paraId="65E532FA" w14:textId="77777777" w:rsidR="00AF5145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4E19808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40" w:history="1">
              <w:r>
                <w:rPr>
                  <w:rStyle w:val="aa"/>
                  <w:rFonts w:cs="Arial"/>
                  <w:szCs w:val="20"/>
                </w:rPr>
                <w:t>CX3CL1/FKN/Fractalkine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445E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C5B4" w14:textId="77777777" w:rsidR="00AF5145" w:rsidRDefault="00AF5145" w:rsidP="00832CCF">
            <w:pPr>
              <w:jc w:val="center"/>
              <w:rPr>
                <w:rFonts w:ascii="Frutiger LT Std 55 Roman" w:hAnsi="Frutiger LT Std 55 Roman" w:cs="Arial"/>
                <w:bCs/>
              </w:rPr>
            </w:pPr>
            <w:sdt>
              <w:sdtPr>
                <w:rPr>
                  <w:rFonts w:ascii="Frutiger LT Std 55 Roman" w:hAnsi="Frutiger LT Std 55 Roman" w:cs="Arial"/>
                  <w:bCs/>
                </w:rPr>
                <w:id w:val="893089038"/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876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41" w:history="1">
              <w:r>
                <w:rPr>
                  <w:rStyle w:val="aa"/>
                </w:rPr>
                <w:t>CXCL4/PF4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1A44" w14:textId="77777777" w:rsidR="00AF5145" w:rsidRPr="00D2203E" w:rsidRDefault="00AF5145" w:rsidP="00832CCF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224909961"/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EC5C8D" w14:textId="77777777" w:rsidR="00AF5145" w:rsidRDefault="00AF5145" w:rsidP="00832CCF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964" w14:textId="77777777" w:rsidR="00AF5145" w:rsidRDefault="00AF5145" w:rsidP="00832CCF">
            <w:pPr>
              <w:shd w:val="clear" w:color="auto" w:fill="FFFFFF"/>
              <w:spacing w:line="336" w:lineRule="atLeast"/>
              <w:textAlignment w:val="baseline"/>
            </w:pPr>
            <w:hyperlink r:id="rId142" w:history="1">
              <w:r>
                <w:rPr>
                  <w:rStyle w:val="aa"/>
                </w:rPr>
                <w:t>TPO/Thrombopoietin</w:t>
              </w:r>
            </w:hyperlink>
          </w:p>
        </w:tc>
      </w:tr>
      <w:bookmarkEnd w:id="0"/>
    </w:tbl>
    <w:p w14:paraId="185F7BBD" w14:textId="77777777" w:rsidR="00AF5145" w:rsidRPr="00D61CDA" w:rsidRDefault="00AF5145" w:rsidP="00AF5145">
      <w:pPr>
        <w:spacing w:after="0"/>
        <w:rPr>
          <w:sz w:val="2"/>
          <w:szCs w:val="2"/>
        </w:rPr>
      </w:pPr>
    </w:p>
    <w:p w14:paraId="221AAE9F" w14:textId="77777777" w:rsidR="00AF5145" w:rsidRDefault="00AF5145" w:rsidP="00AF5145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74A9BCA3" w14:textId="77777777" w:rsidR="00AF5145" w:rsidRPr="00DC1F61" w:rsidRDefault="00AF5145" w:rsidP="00AF5145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1F61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have not validated cross-reactivity of all analytes across different panels. Please contact us for such an order at </w:t>
      </w:r>
      <w:hyperlink r:id="rId14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Pr="00DC1F61">
        <w:rPr>
          <w:rFonts w:ascii="Times New Roman" w:hAnsi="Times New Roman" w:cs="Times New Roman"/>
          <w:sz w:val="24"/>
          <w:szCs w:val="24"/>
        </w:rPr>
        <w:t>.</w:t>
      </w:r>
    </w:p>
    <w:p w14:paraId="2EB69FDE" w14:textId="77777777" w:rsidR="00AF5145" w:rsidRPr="00C571C6" w:rsidRDefault="00AF5145" w:rsidP="00AF5145">
      <w:pPr>
        <w:spacing w:after="0"/>
        <w:rPr>
          <w:sz w:val="8"/>
          <w:szCs w:val="8"/>
        </w:rPr>
      </w:pPr>
    </w:p>
    <w:p w14:paraId="2F1FDBCB" w14:textId="77777777" w:rsidR="00AF5145" w:rsidRPr="001B6CA9" w:rsidRDefault="00AF5145" w:rsidP="00AF5145">
      <w:pPr>
        <w:keepNext/>
        <w:keepLines/>
        <w:spacing w:after="12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AF5145" w:rsidRPr="00055B53" w14:paraId="65557BB4" w14:textId="77777777" w:rsidTr="00832CCF">
        <w:trPr>
          <w:trHeight w:hRule="exact"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3E8" w14:textId="77777777" w:rsidR="00AF5145" w:rsidRPr="00055B53" w:rsidRDefault="00AF5145" w:rsidP="00832CCF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4FB17154" w14:textId="77777777" w:rsidR="00AF5145" w:rsidRPr="00DC1F61" w:rsidRDefault="00AF5145" w:rsidP="00832CCF">
            <w:pPr>
              <w:rPr>
                <w:rFonts w:ascii="Times New Roman" w:hAnsi="Times New Roman" w:cs="Times New Roman"/>
                <w:bCs/>
              </w:rPr>
            </w:pPr>
            <w:r w:rsidRPr="00DC1F61">
              <w:rPr>
                <w:rFonts w:ascii="Times New Roman" w:hAnsi="Times New Roman" w:cs="Times New Roman"/>
                <w:bCs/>
              </w:rPr>
              <w:t xml:space="preserve">= Quantity, # of 96-well Plate(s) </w:t>
            </w:r>
          </w:p>
        </w:tc>
      </w:tr>
    </w:tbl>
    <w:p w14:paraId="1B77A094" w14:textId="77777777" w:rsidR="00AF5145" w:rsidRDefault="00AF5145" w:rsidP="00AF5145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Content>
          <w:r w:rsidRPr="007443F9">
            <w:rPr>
              <w:rFonts w:ascii="ＭＳ ゴシック" w:eastAsia="ＭＳ ゴシック" w:hAnsi="ＭＳ ゴシック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Pr="001B6CA9">
        <w:rPr>
          <w:rFonts w:eastAsiaTheme="majorEastAsia" w:cstheme="majorBidi"/>
          <w:b/>
          <w:bCs/>
          <w:sz w:val="26"/>
          <w:szCs w:val="26"/>
        </w:rPr>
        <w:t>EZPrep</w:t>
      </w:r>
      <w:proofErr w:type="spellEnd"/>
      <w:r w:rsidRPr="001B6CA9">
        <w:rPr>
          <w:rFonts w:eastAsiaTheme="majorEastAsia" w:cstheme="majorBidi"/>
          <w:b/>
          <w:bCs/>
          <w:sz w:val="26"/>
          <w:szCs w:val="26"/>
        </w:rPr>
        <w:t xml:space="preserve"> Filter Plate Washer </w:t>
      </w:r>
      <w:r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Pr="001B6CA9">
        <w:rPr>
          <w:rFonts w:eastAsiaTheme="majorEastAsia" w:cstheme="majorBidi"/>
          <w:bCs/>
          <w:sz w:val="26"/>
          <w:szCs w:val="26"/>
        </w:rPr>
        <w:t>(</w:t>
      </w:r>
      <w:hyperlink r:id="rId144" w:history="1">
        <w:r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Pr="001B6CA9">
        <w:rPr>
          <w:rFonts w:eastAsiaTheme="majorEastAsia" w:cstheme="majorBidi"/>
          <w:bCs/>
          <w:sz w:val="26"/>
          <w:szCs w:val="26"/>
        </w:rPr>
        <w:t>)</w:t>
      </w: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57580EBA" w14:textId="77777777" w:rsidR="00AF5145" w:rsidRDefault="00AF5145" w:rsidP="00AF5145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>Describe any special instruction required to fulfill this order</w:t>
      </w:r>
      <w:r w:rsidRPr="00B530D9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Pr="001B6CA9">
        <w:rPr>
          <w:rFonts w:eastAsiaTheme="majorEastAsia" w:cstheme="majorBidi"/>
          <w:b/>
          <w:bCs/>
          <w:sz w:val="26"/>
          <w:szCs w:val="26"/>
        </w:rPr>
        <w:t>in the space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AF5145" w:rsidRPr="00055B53" w14:paraId="0BA01650" w14:textId="77777777" w:rsidTr="00832CCF">
        <w:trPr>
          <w:trHeight w:val="70"/>
        </w:trPr>
        <w:tc>
          <w:tcPr>
            <w:tcW w:w="9856" w:type="dxa"/>
          </w:tcPr>
          <w:p w14:paraId="6839E1EA" w14:textId="77777777" w:rsidR="00AF5145" w:rsidRPr="00055B53" w:rsidRDefault="00AF5145" w:rsidP="00832CCF">
            <w:pPr>
              <w:rPr>
                <w:rFonts w:cstheme="minorHAnsi"/>
                <w:b/>
                <w:bCs/>
              </w:rPr>
            </w:pPr>
            <w:r w:rsidRPr="001B6CA9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0F9CC0E0" w14:textId="77777777" w:rsidR="00AF5145" w:rsidRPr="00055B53" w:rsidRDefault="00AF5145" w:rsidP="00832CCF">
            <w:pPr>
              <w:rPr>
                <w:rFonts w:cstheme="minorHAnsi"/>
                <w:b/>
                <w:bCs/>
              </w:rPr>
            </w:pPr>
          </w:p>
        </w:tc>
      </w:tr>
    </w:tbl>
    <w:p w14:paraId="1784B2BD" w14:textId="77777777" w:rsidR="00AF5145" w:rsidRPr="002A635B" w:rsidRDefault="00AF5145" w:rsidP="00AF5145">
      <w:pPr>
        <w:spacing w:after="0"/>
      </w:pPr>
    </w:p>
    <w:p w14:paraId="23F95B29" w14:textId="77777777" w:rsidR="00AF5145" w:rsidRPr="006C0090" w:rsidRDefault="00AF5145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</w:p>
    <w:sectPr w:rsidR="00AF5145" w:rsidRPr="006C0090" w:rsidSect="006C0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952" w14:textId="77777777" w:rsidR="00683C66" w:rsidRDefault="00683C66" w:rsidP="00E573C3">
      <w:pPr>
        <w:spacing w:after="0" w:line="240" w:lineRule="auto"/>
      </w:pPr>
      <w:r>
        <w:separator/>
      </w:r>
    </w:p>
  </w:endnote>
  <w:endnote w:type="continuationSeparator" w:id="0">
    <w:p w14:paraId="5812488D" w14:textId="77777777" w:rsidR="00683C66" w:rsidRDefault="00683C66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292173"/>
      <w:docPartObj>
        <w:docPartGallery w:val="Page Numbers (Bottom of Page)"/>
        <w:docPartUnique/>
      </w:docPartObj>
    </w:sdtPr>
    <w:sdtEndPr/>
    <w:sdtContent>
      <w:sdt>
        <w:sdtPr>
          <w:id w:val="-2132317925"/>
          <w:docPartObj>
            <w:docPartGallery w:val="Page Numbers (Top of Page)"/>
            <w:docPartUnique/>
          </w:docPartObj>
        </w:sdtPr>
        <w:sdtEndPr/>
        <w:sdtContent>
          <w:p w14:paraId="304BFACC" w14:textId="291A2550" w:rsidR="000A2B89" w:rsidRPr="006276D5" w:rsidRDefault="000A2B89" w:rsidP="006045C2">
            <w:pPr>
              <w:pStyle w:val="a5"/>
              <w:jc w:val="right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276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Rev. </w:t>
            </w:r>
            <w:r w:rsidR="00E753D7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="00800B07" w:rsidRPr="006276D5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="00E753D7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Pr="006276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r w:rsidR="00AF5145">
              <w:rPr>
                <w:rFonts w:ascii="Microsoft Sans Serif" w:hAnsi="Microsoft Sans Serif" w:cs="Microsoft Sans Serif"/>
                <w:sz w:val="16"/>
                <w:szCs w:val="16"/>
              </w:rPr>
              <w:t>0518</w:t>
            </w:r>
            <w:r w:rsidR="00E753D7">
              <w:rPr>
                <w:rFonts w:ascii="Microsoft Sans Serif" w:hAnsi="Microsoft Sans Serif" w:cs="Microsoft Sans Serif"/>
                <w:sz w:val="16"/>
                <w:szCs w:val="16"/>
              </w:rPr>
              <w:t>202</w:t>
            </w:r>
            <w:r w:rsidR="00AF5145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Pr="006276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       </w:t>
            </w:r>
            <w:r w:rsidR="006276D5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　　　　　　　　　</w:t>
            </w:r>
            <w:r w:rsidRPr="006276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                                                                              Page </w: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PAGE </w:instrTex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800B07" w:rsidRPr="006276D5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4</w: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276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NUMPAGES  </w:instrTex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800B07" w:rsidRPr="006276D5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4</w:t>
            </w:r>
            <w:r w:rsidRPr="006276D5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</w:p>
          <w:p w14:paraId="6DE142F7" w14:textId="77777777" w:rsidR="000A2B89" w:rsidRPr="006276D5" w:rsidRDefault="000A2B89" w:rsidP="006045C2">
            <w:pPr>
              <w:pStyle w:val="a5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5D2FC48" w14:textId="77777777" w:rsidR="006276D5" w:rsidRPr="006276D5" w:rsidRDefault="006276D5" w:rsidP="006276D5">
            <w:pPr>
              <w:widowControl w:val="0"/>
              <w:tabs>
                <w:tab w:val="left" w:pos="709"/>
              </w:tabs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14:paraId="3A254E6B" w14:textId="77777777" w:rsidR="006276D5" w:rsidRPr="006276D5" w:rsidRDefault="006276D5" w:rsidP="006276D5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135-0016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2-2-20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14:paraId="443E26E1" w14:textId="77777777" w:rsidR="00DD2615" w:rsidRPr="006276D5" w:rsidRDefault="006276D5" w:rsidP="00DD2615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6276D5">
                <w:rPr>
                  <w:rFonts w:ascii="Arial" w:eastAsia="ＭＳ Ｐゴシック" w:hAnsi="Arial" w:cs="Times New Roman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 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14:paraId="1F664E92" w14:textId="77777777" w:rsidR="00495C6F" w:rsidRDefault="00DD2615" w:rsidP="00495C6F">
            <w:pPr>
              <w:pStyle w:val="a5"/>
              <w:wordWrap w:val="0"/>
              <w:ind w:right="180" w:firstLineChars="354" w:firstLine="637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245-YSL-Q</w:t>
            </w:r>
          </w:p>
          <w:p w14:paraId="32E0FFCC" w14:textId="22A8E82F" w:rsidR="000A2B89" w:rsidRPr="00DD2615" w:rsidRDefault="00DD2615" w:rsidP="00495C6F">
            <w:pPr>
              <w:pStyle w:val="a5"/>
              <w:ind w:right="180" w:firstLineChars="354" w:firstLine="637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20</w:t>
            </w:r>
            <w:r w:rsidR="00AF5145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2105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4482" w14:textId="77777777" w:rsidR="00683C66" w:rsidRDefault="00683C66" w:rsidP="00E573C3">
      <w:pPr>
        <w:spacing w:after="0" w:line="240" w:lineRule="auto"/>
      </w:pPr>
      <w:r>
        <w:separator/>
      </w:r>
    </w:p>
  </w:footnote>
  <w:footnote w:type="continuationSeparator" w:id="0">
    <w:p w14:paraId="6792C4EE" w14:textId="77777777" w:rsidR="00683C66" w:rsidRDefault="00683C66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B30A" w14:textId="77777777" w:rsidR="00516655" w:rsidRDefault="000A2B8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9B3A3" wp14:editId="74FD3CF8">
          <wp:simplePos x="0" y="0"/>
          <wp:positionH relativeFrom="column">
            <wp:posOffset>5353050</wp:posOffset>
          </wp:positionH>
          <wp:positionV relativeFrom="paragraph">
            <wp:posOffset>-253365</wp:posOffset>
          </wp:positionV>
          <wp:extent cx="1506855" cy="424815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tab/>
    </w:r>
  </w:p>
  <w:p w14:paraId="57A67BBF" w14:textId="77777777" w:rsidR="000A2B89" w:rsidRDefault="000A2B89">
    <w:pPr>
      <w:pStyle w:val="a3"/>
    </w:pP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0346F"/>
    <w:rsid w:val="000144C7"/>
    <w:rsid w:val="00022CBF"/>
    <w:rsid w:val="00042128"/>
    <w:rsid w:val="00055B53"/>
    <w:rsid w:val="000608B7"/>
    <w:rsid w:val="00062049"/>
    <w:rsid w:val="00067227"/>
    <w:rsid w:val="000814B5"/>
    <w:rsid w:val="000A2B89"/>
    <w:rsid w:val="000A3F49"/>
    <w:rsid w:val="000C4906"/>
    <w:rsid w:val="000E385E"/>
    <w:rsid w:val="000F2070"/>
    <w:rsid w:val="00106829"/>
    <w:rsid w:val="0011192A"/>
    <w:rsid w:val="0011302E"/>
    <w:rsid w:val="001161EE"/>
    <w:rsid w:val="001218C0"/>
    <w:rsid w:val="00126F99"/>
    <w:rsid w:val="0014104A"/>
    <w:rsid w:val="00144DEB"/>
    <w:rsid w:val="00146C4C"/>
    <w:rsid w:val="00196F44"/>
    <w:rsid w:val="001A2B5F"/>
    <w:rsid w:val="001A3903"/>
    <w:rsid w:val="001A4344"/>
    <w:rsid w:val="001A50E4"/>
    <w:rsid w:val="001A5866"/>
    <w:rsid w:val="001A656C"/>
    <w:rsid w:val="001A728C"/>
    <w:rsid w:val="001B3C27"/>
    <w:rsid w:val="001B3F0C"/>
    <w:rsid w:val="001B6CA9"/>
    <w:rsid w:val="001D68C5"/>
    <w:rsid w:val="001E1A59"/>
    <w:rsid w:val="001E61D9"/>
    <w:rsid w:val="0022696E"/>
    <w:rsid w:val="00234B0B"/>
    <w:rsid w:val="00246A89"/>
    <w:rsid w:val="0025160B"/>
    <w:rsid w:val="00260A86"/>
    <w:rsid w:val="0026561E"/>
    <w:rsid w:val="002A5433"/>
    <w:rsid w:val="002A635B"/>
    <w:rsid w:val="002B03BE"/>
    <w:rsid w:val="002F1229"/>
    <w:rsid w:val="002F449F"/>
    <w:rsid w:val="003014AF"/>
    <w:rsid w:val="00301656"/>
    <w:rsid w:val="003039BC"/>
    <w:rsid w:val="00312E6F"/>
    <w:rsid w:val="00320C85"/>
    <w:rsid w:val="00322004"/>
    <w:rsid w:val="00322B20"/>
    <w:rsid w:val="00327D40"/>
    <w:rsid w:val="003416CA"/>
    <w:rsid w:val="00394384"/>
    <w:rsid w:val="00395C48"/>
    <w:rsid w:val="003C513F"/>
    <w:rsid w:val="003F4ED4"/>
    <w:rsid w:val="00404BBD"/>
    <w:rsid w:val="004238B0"/>
    <w:rsid w:val="00441CBD"/>
    <w:rsid w:val="00447DEA"/>
    <w:rsid w:val="004834BD"/>
    <w:rsid w:val="004948B4"/>
    <w:rsid w:val="00495C6F"/>
    <w:rsid w:val="004A37F2"/>
    <w:rsid w:val="004B64DD"/>
    <w:rsid w:val="004D60BD"/>
    <w:rsid w:val="00501334"/>
    <w:rsid w:val="00514DB4"/>
    <w:rsid w:val="00516655"/>
    <w:rsid w:val="00521E4D"/>
    <w:rsid w:val="00540C77"/>
    <w:rsid w:val="00543C67"/>
    <w:rsid w:val="00546211"/>
    <w:rsid w:val="00586174"/>
    <w:rsid w:val="005C01D3"/>
    <w:rsid w:val="005C2EC1"/>
    <w:rsid w:val="005C37DE"/>
    <w:rsid w:val="005C5497"/>
    <w:rsid w:val="005D2B5C"/>
    <w:rsid w:val="005D4AE6"/>
    <w:rsid w:val="005E7AEC"/>
    <w:rsid w:val="006045C2"/>
    <w:rsid w:val="006048C1"/>
    <w:rsid w:val="006276D5"/>
    <w:rsid w:val="00640F44"/>
    <w:rsid w:val="00641E13"/>
    <w:rsid w:val="00644BB5"/>
    <w:rsid w:val="00647913"/>
    <w:rsid w:val="00667153"/>
    <w:rsid w:val="00683C66"/>
    <w:rsid w:val="00685ADB"/>
    <w:rsid w:val="006921FB"/>
    <w:rsid w:val="00695640"/>
    <w:rsid w:val="006A1462"/>
    <w:rsid w:val="006A1501"/>
    <w:rsid w:val="006A58FB"/>
    <w:rsid w:val="006B3B9D"/>
    <w:rsid w:val="006C0090"/>
    <w:rsid w:val="006C10B0"/>
    <w:rsid w:val="006C3F7E"/>
    <w:rsid w:val="006D0FA7"/>
    <w:rsid w:val="00700688"/>
    <w:rsid w:val="00710B08"/>
    <w:rsid w:val="0071424E"/>
    <w:rsid w:val="007414AF"/>
    <w:rsid w:val="007443F9"/>
    <w:rsid w:val="0075326A"/>
    <w:rsid w:val="0076188D"/>
    <w:rsid w:val="00770E88"/>
    <w:rsid w:val="00774E8A"/>
    <w:rsid w:val="0079223C"/>
    <w:rsid w:val="007A3477"/>
    <w:rsid w:val="007A3BD7"/>
    <w:rsid w:val="007D3FC3"/>
    <w:rsid w:val="007E5209"/>
    <w:rsid w:val="007E5718"/>
    <w:rsid w:val="007E6A04"/>
    <w:rsid w:val="007F0B17"/>
    <w:rsid w:val="007F3B07"/>
    <w:rsid w:val="007F50CD"/>
    <w:rsid w:val="0080002C"/>
    <w:rsid w:val="00800B07"/>
    <w:rsid w:val="00805881"/>
    <w:rsid w:val="00813870"/>
    <w:rsid w:val="008225C2"/>
    <w:rsid w:val="00836304"/>
    <w:rsid w:val="0086117A"/>
    <w:rsid w:val="00867C1D"/>
    <w:rsid w:val="008B5CA3"/>
    <w:rsid w:val="008B64AB"/>
    <w:rsid w:val="008C618B"/>
    <w:rsid w:val="008D0828"/>
    <w:rsid w:val="008D332A"/>
    <w:rsid w:val="008F5CC6"/>
    <w:rsid w:val="00902433"/>
    <w:rsid w:val="00916FBB"/>
    <w:rsid w:val="00926DA7"/>
    <w:rsid w:val="0093137B"/>
    <w:rsid w:val="009318E7"/>
    <w:rsid w:val="00933804"/>
    <w:rsid w:val="009353F1"/>
    <w:rsid w:val="00961E34"/>
    <w:rsid w:val="00974EEF"/>
    <w:rsid w:val="00976F6A"/>
    <w:rsid w:val="0098611F"/>
    <w:rsid w:val="00994BC0"/>
    <w:rsid w:val="00994D91"/>
    <w:rsid w:val="009A18AC"/>
    <w:rsid w:val="009A2DCB"/>
    <w:rsid w:val="009B063E"/>
    <w:rsid w:val="009C0230"/>
    <w:rsid w:val="009C401A"/>
    <w:rsid w:val="009C4E93"/>
    <w:rsid w:val="009D3C8B"/>
    <w:rsid w:val="009F321B"/>
    <w:rsid w:val="009F7A2B"/>
    <w:rsid w:val="00A0090B"/>
    <w:rsid w:val="00A00A9E"/>
    <w:rsid w:val="00A147F0"/>
    <w:rsid w:val="00A15D44"/>
    <w:rsid w:val="00A21105"/>
    <w:rsid w:val="00A2636A"/>
    <w:rsid w:val="00A2777A"/>
    <w:rsid w:val="00A34087"/>
    <w:rsid w:val="00A34F57"/>
    <w:rsid w:val="00A476BA"/>
    <w:rsid w:val="00A62EC8"/>
    <w:rsid w:val="00AF5145"/>
    <w:rsid w:val="00B02772"/>
    <w:rsid w:val="00B10DC8"/>
    <w:rsid w:val="00B135B4"/>
    <w:rsid w:val="00B3692D"/>
    <w:rsid w:val="00B41E95"/>
    <w:rsid w:val="00B530D9"/>
    <w:rsid w:val="00B56926"/>
    <w:rsid w:val="00B66B9A"/>
    <w:rsid w:val="00B77AB0"/>
    <w:rsid w:val="00BB3475"/>
    <w:rsid w:val="00BC3C30"/>
    <w:rsid w:val="00BC4BEA"/>
    <w:rsid w:val="00BC5EF1"/>
    <w:rsid w:val="00BD3B5F"/>
    <w:rsid w:val="00BE5FA2"/>
    <w:rsid w:val="00BF4C1E"/>
    <w:rsid w:val="00C20014"/>
    <w:rsid w:val="00C405A4"/>
    <w:rsid w:val="00C423D6"/>
    <w:rsid w:val="00C42869"/>
    <w:rsid w:val="00C571C6"/>
    <w:rsid w:val="00CA5C2E"/>
    <w:rsid w:val="00CA5D1A"/>
    <w:rsid w:val="00CE02DB"/>
    <w:rsid w:val="00CF0462"/>
    <w:rsid w:val="00D05397"/>
    <w:rsid w:val="00D06F61"/>
    <w:rsid w:val="00D10A8E"/>
    <w:rsid w:val="00D13D6D"/>
    <w:rsid w:val="00D13DAC"/>
    <w:rsid w:val="00D2203E"/>
    <w:rsid w:val="00D23F4B"/>
    <w:rsid w:val="00D40125"/>
    <w:rsid w:val="00D61CDA"/>
    <w:rsid w:val="00D66CB1"/>
    <w:rsid w:val="00D70559"/>
    <w:rsid w:val="00D73F0E"/>
    <w:rsid w:val="00D936FA"/>
    <w:rsid w:val="00DB3CF9"/>
    <w:rsid w:val="00DB480F"/>
    <w:rsid w:val="00DC1F61"/>
    <w:rsid w:val="00DD2615"/>
    <w:rsid w:val="00DE1595"/>
    <w:rsid w:val="00DF6F67"/>
    <w:rsid w:val="00DF7733"/>
    <w:rsid w:val="00E1749D"/>
    <w:rsid w:val="00E30F70"/>
    <w:rsid w:val="00E51AF5"/>
    <w:rsid w:val="00E573C3"/>
    <w:rsid w:val="00E74314"/>
    <w:rsid w:val="00E753D7"/>
    <w:rsid w:val="00E80610"/>
    <w:rsid w:val="00E84679"/>
    <w:rsid w:val="00E92E98"/>
    <w:rsid w:val="00E94339"/>
    <w:rsid w:val="00E96BAC"/>
    <w:rsid w:val="00E97568"/>
    <w:rsid w:val="00E97F72"/>
    <w:rsid w:val="00EA51B5"/>
    <w:rsid w:val="00EC12FD"/>
    <w:rsid w:val="00EC45A5"/>
    <w:rsid w:val="00EE0A35"/>
    <w:rsid w:val="00F0579A"/>
    <w:rsid w:val="00F149CA"/>
    <w:rsid w:val="00F41ACD"/>
    <w:rsid w:val="00F72444"/>
    <w:rsid w:val="00F742B5"/>
    <w:rsid w:val="00F75E9E"/>
    <w:rsid w:val="00F760C6"/>
    <w:rsid w:val="00F80B1D"/>
    <w:rsid w:val="00FF5FF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79F15"/>
  <w15:docId w15:val="{05015646-184B-44F6-8B38-E119B63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77A"/>
  </w:style>
  <w:style w:type="paragraph" w:styleId="ab">
    <w:name w:val="List Paragraph"/>
    <w:basedOn w:val="a"/>
    <w:uiPriority w:val="34"/>
    <w:qFormat/>
    <w:rsid w:val="00F742B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61CDA"/>
    <w:rPr>
      <w:color w:val="808080"/>
      <w:shd w:val="clear" w:color="auto" w:fill="E6E6E6"/>
    </w:rPr>
  </w:style>
  <w:style w:type="table" w:styleId="ad">
    <w:name w:val="Table Grid"/>
    <w:basedOn w:val="a1"/>
    <w:rsid w:val="00C405A4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05A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implexbio.com/mtweakr" TargetMode="External"/><Relationship Id="rId21" Type="http://schemas.openxmlformats.org/officeDocument/2006/relationships/hyperlink" Target="https://www.aimplexbio.com/mouse-th-4plex-panel-1" TargetMode="External"/><Relationship Id="rId42" Type="http://schemas.openxmlformats.org/officeDocument/2006/relationships/hyperlink" Target="https://www.aimplexbio.com/mmcp1-1" TargetMode="External"/><Relationship Id="rId63" Type="http://schemas.openxmlformats.org/officeDocument/2006/relationships/hyperlink" Target="https://www.aimplexbio.com/mil22-1" TargetMode="External"/><Relationship Id="rId84" Type="http://schemas.openxmlformats.org/officeDocument/2006/relationships/hyperlink" Target="https://www.aimplexbio.com/mlif" TargetMode="External"/><Relationship Id="rId138" Type="http://schemas.openxmlformats.org/officeDocument/2006/relationships/hyperlink" Target="https://www.aimplexbio.com/mmcp2" TargetMode="External"/><Relationship Id="rId107" Type="http://schemas.openxmlformats.org/officeDocument/2006/relationships/hyperlink" Target="https://www.aimplexbio.com/mfgf2" TargetMode="External"/><Relationship Id="rId11" Type="http://schemas.openxmlformats.org/officeDocument/2006/relationships/hyperlink" Target="mailto:contact@aimplexbio.com?subject=Quote%20Needed" TargetMode="External"/><Relationship Id="rId32" Type="http://schemas.openxmlformats.org/officeDocument/2006/relationships/hyperlink" Target="https://www.aimplexbio.com/mouse-th-17plex-96/32t" TargetMode="External"/><Relationship Id="rId53" Type="http://schemas.openxmlformats.org/officeDocument/2006/relationships/hyperlink" Target="https://www.aimplexbio.com/mtnfa-1" TargetMode="External"/><Relationship Id="rId74" Type="http://schemas.openxmlformats.org/officeDocument/2006/relationships/hyperlink" Target="https://www.aimplexbio.com/mil17f" TargetMode="External"/><Relationship Id="rId128" Type="http://schemas.openxmlformats.org/officeDocument/2006/relationships/hyperlink" Target="https://www.aimplexbio.com/mcd30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aimplexbio.com/mbaff" TargetMode="External"/><Relationship Id="rId95" Type="http://schemas.openxmlformats.org/officeDocument/2006/relationships/hyperlink" Target="https://www.aimplexbio.com/mmdc" TargetMode="External"/><Relationship Id="rId22" Type="http://schemas.openxmlformats.org/officeDocument/2006/relationships/hyperlink" Target="https://www.aimplexbio.com/mouse-th-4plex-panel-2" TargetMode="External"/><Relationship Id="rId27" Type="http://schemas.openxmlformats.org/officeDocument/2006/relationships/hyperlink" Target="https://www.aimplexbio.com/mouse-th-8plex" TargetMode="External"/><Relationship Id="rId43" Type="http://schemas.openxmlformats.org/officeDocument/2006/relationships/hyperlink" Target="https://www.aimplexbio.com/mip10-1" TargetMode="External"/><Relationship Id="rId48" Type="http://schemas.openxmlformats.org/officeDocument/2006/relationships/hyperlink" Target="https://www.aimplexbio.com/mmcp3-1" TargetMode="External"/><Relationship Id="rId64" Type="http://schemas.openxmlformats.org/officeDocument/2006/relationships/hyperlink" Target="https://www.aimplexbio.com/mgcsf" TargetMode="External"/><Relationship Id="rId69" Type="http://schemas.openxmlformats.org/officeDocument/2006/relationships/hyperlink" Target="https://www.aimplexbio.com/mmcsf" TargetMode="External"/><Relationship Id="rId113" Type="http://schemas.openxmlformats.org/officeDocument/2006/relationships/hyperlink" Target="https://www.aimplexbio.com/mcd105" TargetMode="External"/><Relationship Id="rId118" Type="http://schemas.openxmlformats.org/officeDocument/2006/relationships/hyperlink" Target="https://www.aimplexbio.com/mcd27" TargetMode="External"/><Relationship Id="rId134" Type="http://schemas.openxmlformats.org/officeDocument/2006/relationships/hyperlink" Target="https://www.aimplexbio.com/mangpt1" TargetMode="External"/><Relationship Id="rId139" Type="http://schemas.openxmlformats.org/officeDocument/2006/relationships/hyperlink" Target="https://www.aimplexbio.com/mcck1" TargetMode="External"/><Relationship Id="rId80" Type="http://schemas.openxmlformats.org/officeDocument/2006/relationships/hyperlink" Target="https://www.aimplexbio.com/mil1ra" TargetMode="External"/><Relationship Id="rId85" Type="http://schemas.openxmlformats.org/officeDocument/2006/relationships/hyperlink" Target="https://www.aimplexbio.com/mctack" TargetMode="External"/><Relationship Id="rId12" Type="http://schemas.openxmlformats.org/officeDocument/2006/relationships/hyperlink" Target="https://www.aimplexbio.com/ccsd" TargetMode="External"/><Relationship Id="rId17" Type="http://schemas.openxmlformats.org/officeDocument/2006/relationships/hyperlink" Target="https://www.aimplexbio.com/mcrpdk" TargetMode="External"/><Relationship Id="rId33" Type="http://schemas.openxmlformats.org/officeDocument/2006/relationships/hyperlink" Target="https://www.aimplexbio.com/mouse-inflam-5plex-panel-1" TargetMode="External"/><Relationship Id="rId38" Type="http://schemas.openxmlformats.org/officeDocument/2006/relationships/hyperlink" Target="https://www.aimplexbio.com/mouse-inflam-8plex-96/32t" TargetMode="External"/><Relationship Id="rId59" Type="http://schemas.openxmlformats.org/officeDocument/2006/relationships/hyperlink" Target="https://www.aimplexbio.com/mil5-1" TargetMode="External"/><Relationship Id="rId103" Type="http://schemas.openxmlformats.org/officeDocument/2006/relationships/hyperlink" Target="https://www.aimplexbio.com/mtarc" TargetMode="External"/><Relationship Id="rId108" Type="http://schemas.openxmlformats.org/officeDocument/2006/relationships/hyperlink" Target="https://www.aimplexbio.com/mopg" TargetMode="External"/><Relationship Id="rId124" Type="http://schemas.openxmlformats.org/officeDocument/2006/relationships/hyperlink" Target="https://www.aimplexbio.com/meselectin" TargetMode="External"/><Relationship Id="rId129" Type="http://schemas.openxmlformats.org/officeDocument/2006/relationships/hyperlink" Target="https://www.aimplexbio.com/mvegfr1" TargetMode="External"/><Relationship Id="rId54" Type="http://schemas.openxmlformats.org/officeDocument/2006/relationships/hyperlink" Target="https://www.aimplexbio.com/mkc-1" TargetMode="External"/><Relationship Id="rId70" Type="http://schemas.openxmlformats.org/officeDocument/2006/relationships/hyperlink" Target="https://www.aimplexbio.com/mil1b-1" TargetMode="External"/><Relationship Id="rId75" Type="http://schemas.openxmlformats.org/officeDocument/2006/relationships/hyperlink" Target="https://www.aimplexbio.com/mtslp" TargetMode="External"/><Relationship Id="rId91" Type="http://schemas.openxmlformats.org/officeDocument/2006/relationships/hyperlink" Target="https://www.aimplexbio.com/mlix" TargetMode="External"/><Relationship Id="rId96" Type="http://schemas.openxmlformats.org/officeDocument/2006/relationships/hyperlink" Target="https://www.aimplexbio.com/mhgf" TargetMode="External"/><Relationship Id="rId140" Type="http://schemas.openxmlformats.org/officeDocument/2006/relationships/hyperlink" Target="https://www.aimplexbio.com/mouse-fractalkinecx3cl1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smobio.co.jp/login/privacy.asp" TargetMode="External"/><Relationship Id="rId23" Type="http://schemas.openxmlformats.org/officeDocument/2006/relationships/hyperlink" Target="https://www.aimplexbio.com/mouse-th-4plex-panel-3" TargetMode="External"/><Relationship Id="rId28" Type="http://schemas.openxmlformats.org/officeDocument/2006/relationships/hyperlink" Target="https://www.aimplexbio.com/mouse-th-7plex-96/32t" TargetMode="External"/><Relationship Id="rId49" Type="http://schemas.openxmlformats.org/officeDocument/2006/relationships/hyperlink" Target="https://www.aimplexbio.com/mil1a-1" TargetMode="External"/><Relationship Id="rId114" Type="http://schemas.openxmlformats.org/officeDocument/2006/relationships/hyperlink" Target="https://www.aimplexbio.com/mcd40l" TargetMode="External"/><Relationship Id="rId119" Type="http://schemas.openxmlformats.org/officeDocument/2006/relationships/hyperlink" Target="https://www.aimplexbio.com/mifngr1" TargetMode="External"/><Relationship Id="rId44" Type="http://schemas.openxmlformats.org/officeDocument/2006/relationships/hyperlink" Target="https://www.aimplexbio.com/mil10-1" TargetMode="External"/><Relationship Id="rId60" Type="http://schemas.openxmlformats.org/officeDocument/2006/relationships/hyperlink" Target="https://www.aimplexbio.com/mil21-1" TargetMode="External"/><Relationship Id="rId65" Type="http://schemas.openxmlformats.org/officeDocument/2006/relationships/hyperlink" Target="https://www.aimplexbio.com/mil12-1" TargetMode="External"/><Relationship Id="rId81" Type="http://schemas.openxmlformats.org/officeDocument/2006/relationships/hyperlink" Target="https://www.aimplexbio.com/mleptin-1" TargetMode="External"/><Relationship Id="rId86" Type="http://schemas.openxmlformats.org/officeDocument/2006/relationships/hyperlink" Target="https://www.aimplexbio.com/mil7ra" TargetMode="External"/><Relationship Id="rId130" Type="http://schemas.openxmlformats.org/officeDocument/2006/relationships/hyperlink" Target="https://www.aimplexbio.com/mpselectin" TargetMode="External"/><Relationship Id="rId135" Type="http://schemas.openxmlformats.org/officeDocument/2006/relationships/hyperlink" Target="https://www.aimplexbio.com/meotaxin2" TargetMode="External"/><Relationship Id="rId13" Type="http://schemas.openxmlformats.org/officeDocument/2006/relationships/hyperlink" Target="https://www.aimplexbio.com/mrspbdk" TargetMode="External"/><Relationship Id="rId18" Type="http://schemas.openxmlformats.org/officeDocument/2006/relationships/hyperlink" Target="https://www.aimplexbio.com/mouse-th3p-1" TargetMode="External"/><Relationship Id="rId39" Type="http://schemas.openxmlformats.org/officeDocument/2006/relationships/hyperlink" Target="https://www.aimplexbio.com/mouse-inflam-10plex-96/32t" TargetMode="External"/><Relationship Id="rId109" Type="http://schemas.openxmlformats.org/officeDocument/2006/relationships/hyperlink" Target="https://www.aimplexbio.com/m6ckine" TargetMode="External"/><Relationship Id="rId34" Type="http://schemas.openxmlformats.org/officeDocument/2006/relationships/hyperlink" Target="https://www.aimplexbio.com/mouse-inflam-5plex-panel-2" TargetMode="External"/><Relationship Id="rId50" Type="http://schemas.openxmlformats.org/officeDocument/2006/relationships/hyperlink" Target="https://www.aimplexbio.com/mil17a-1" TargetMode="External"/><Relationship Id="rId55" Type="http://schemas.openxmlformats.org/officeDocument/2006/relationships/hyperlink" Target="https://www.aimplexbio.com/mil4-1" TargetMode="External"/><Relationship Id="rId76" Type="http://schemas.openxmlformats.org/officeDocument/2006/relationships/hyperlink" Target="https://www.aimplexbio.com/mbtc" TargetMode="External"/><Relationship Id="rId97" Type="http://schemas.openxmlformats.org/officeDocument/2006/relationships/hyperlink" Target="https://www.aimplexbio.com/mbdnf" TargetMode="External"/><Relationship Id="rId104" Type="http://schemas.openxmlformats.org/officeDocument/2006/relationships/hyperlink" Target="https://www.aimplexbio.com/mfgf1" TargetMode="External"/><Relationship Id="rId120" Type="http://schemas.openxmlformats.org/officeDocument/2006/relationships/hyperlink" Target="https://www.aimplexbio.com/mvegfr2" TargetMode="External"/><Relationship Id="rId125" Type="http://schemas.openxmlformats.org/officeDocument/2006/relationships/hyperlink" Target="https://www.aimplexbio.com/mtnfr2" TargetMode="External"/><Relationship Id="rId141" Type="http://schemas.openxmlformats.org/officeDocument/2006/relationships/hyperlink" Target="https://www.aimplexbio.com/mouse-pf4" TargetMode="Externa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www.aimplexbio.com/mil15-1" TargetMode="External"/><Relationship Id="rId92" Type="http://schemas.openxmlformats.org/officeDocument/2006/relationships/hyperlink" Target="https://www.aimplexbio.com/mil23p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implexbio.com/mouse-th-10plex-96/32t" TargetMode="External"/><Relationship Id="rId24" Type="http://schemas.openxmlformats.org/officeDocument/2006/relationships/hyperlink" Target="https://www.aimplexbio.com/mouse-th-5plex-96/32t" TargetMode="External"/><Relationship Id="rId40" Type="http://schemas.openxmlformats.org/officeDocument/2006/relationships/hyperlink" Target="https://www.aimplexbio.com/mouse-inflam-16plex-96/32t" TargetMode="External"/><Relationship Id="rId45" Type="http://schemas.openxmlformats.org/officeDocument/2006/relationships/hyperlink" Target="https://www.aimplexbio.com/mrantes-1" TargetMode="External"/><Relationship Id="rId66" Type="http://schemas.openxmlformats.org/officeDocument/2006/relationships/hyperlink" Target="https://www.aimplexbio.com/mil28a" TargetMode="External"/><Relationship Id="rId87" Type="http://schemas.openxmlformats.org/officeDocument/2006/relationships/hyperlink" Target="https://www.aimplexbio.com/mrankl" TargetMode="External"/><Relationship Id="rId110" Type="http://schemas.openxmlformats.org/officeDocument/2006/relationships/hyperlink" Target="https://www.aimplexbio.com/mfgf9" TargetMode="External"/><Relationship Id="rId115" Type="http://schemas.openxmlformats.org/officeDocument/2006/relationships/hyperlink" Target="https://www.aimplexbio.com/mcd14" TargetMode="External"/><Relationship Id="rId131" Type="http://schemas.openxmlformats.org/officeDocument/2006/relationships/hyperlink" Target="https://www.aimplexbio.com/mtgfb1-1plex" TargetMode="External"/><Relationship Id="rId136" Type="http://schemas.openxmlformats.org/officeDocument/2006/relationships/hyperlink" Target="https://www.aimplexbio.com/mcrp" TargetMode="External"/><Relationship Id="rId61" Type="http://schemas.openxmlformats.org/officeDocument/2006/relationships/hyperlink" Target="https://www.aimplexbio.com/mmip1b" TargetMode="External"/><Relationship Id="rId82" Type="http://schemas.openxmlformats.org/officeDocument/2006/relationships/hyperlink" Target="https://www.aimplexbio.com/mmip3a" TargetMode="External"/><Relationship Id="rId19" Type="http://schemas.openxmlformats.org/officeDocument/2006/relationships/hyperlink" Target="https://www.aimplexbio.com/mouse-th-3plex-panel-2" TargetMode="External"/><Relationship Id="rId14" Type="http://schemas.openxmlformats.org/officeDocument/2006/relationships/hyperlink" Target="https://www.aimplexbio.com/tldk" TargetMode="External"/><Relationship Id="rId30" Type="http://schemas.openxmlformats.org/officeDocument/2006/relationships/hyperlink" Target="https://www.aimplexbio.com/mouse-th-14plex-96/32t" TargetMode="External"/><Relationship Id="rId35" Type="http://schemas.openxmlformats.org/officeDocument/2006/relationships/hyperlink" Target="https://www.aimplexbio.com/mouse-inflam-6plex-96/32t" TargetMode="External"/><Relationship Id="rId56" Type="http://schemas.openxmlformats.org/officeDocument/2006/relationships/hyperlink" Target="https://www.aimplexbio.com/mmig-1" TargetMode="External"/><Relationship Id="rId77" Type="http://schemas.openxmlformats.org/officeDocument/2006/relationships/hyperlink" Target="https://www.aimplexbio.com/mcxcl16" TargetMode="External"/><Relationship Id="rId100" Type="http://schemas.openxmlformats.org/officeDocument/2006/relationships/hyperlink" Target="https://www.aimplexbio.com/mmip1g" TargetMode="External"/><Relationship Id="rId105" Type="http://schemas.openxmlformats.org/officeDocument/2006/relationships/hyperlink" Target="https://www.aimplexbio.com/mil33" TargetMode="External"/><Relationship Id="rId126" Type="http://schemas.openxmlformats.org/officeDocument/2006/relationships/hyperlink" Target="https://www.aimplexbio.com/mrag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aimplexbio.com/meotaxin-1" TargetMode="External"/><Relationship Id="rId72" Type="http://schemas.openxmlformats.org/officeDocument/2006/relationships/hyperlink" Target="https://www.aimplexbio.com/mosm" TargetMode="External"/><Relationship Id="rId93" Type="http://schemas.openxmlformats.org/officeDocument/2006/relationships/hyperlink" Target="https://www.aimplexbio.com/mvegf" TargetMode="External"/><Relationship Id="rId98" Type="http://schemas.openxmlformats.org/officeDocument/2006/relationships/hyperlink" Target="https://www.aimplexbio.com/mblc" TargetMode="External"/><Relationship Id="rId121" Type="http://schemas.openxmlformats.org/officeDocument/2006/relationships/hyperlink" Target="https://www.aimplexbio.com/micam1" TargetMode="External"/><Relationship Id="rId142" Type="http://schemas.openxmlformats.org/officeDocument/2006/relationships/hyperlink" Target="https://www.aimplexbio.com/mouse-tp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aimplexbio.com/mouse-th-6plex-panel1" TargetMode="External"/><Relationship Id="rId46" Type="http://schemas.openxmlformats.org/officeDocument/2006/relationships/hyperlink" Target="https://www.aimplexbio.com/mifng-1" TargetMode="External"/><Relationship Id="rId67" Type="http://schemas.openxmlformats.org/officeDocument/2006/relationships/hyperlink" Target="https://www.aimplexbio.com/mgmcsf-1" TargetMode="External"/><Relationship Id="rId116" Type="http://schemas.openxmlformats.org/officeDocument/2006/relationships/hyperlink" Target="https://www.aimplexbio.com/mvcam1" TargetMode="External"/><Relationship Id="rId137" Type="http://schemas.openxmlformats.org/officeDocument/2006/relationships/hyperlink" Target="https://www.aimplexbio.com/mouse-egf" TargetMode="External"/><Relationship Id="rId20" Type="http://schemas.openxmlformats.org/officeDocument/2006/relationships/hyperlink" Target="https://www.aimplexbio.com/mouse-th-3plex-panel-3" TargetMode="External"/><Relationship Id="rId41" Type="http://schemas.openxmlformats.org/officeDocument/2006/relationships/hyperlink" Target="https://www.aimplexbio.com/mouse-chem-7plex-96/32t" TargetMode="External"/><Relationship Id="rId62" Type="http://schemas.openxmlformats.org/officeDocument/2006/relationships/hyperlink" Target="https://www.aimplexbio.com/mil7" TargetMode="External"/><Relationship Id="rId83" Type="http://schemas.openxmlformats.org/officeDocument/2006/relationships/hyperlink" Target="https://www.aimplexbio.com/mil2ra" TargetMode="External"/><Relationship Id="rId88" Type="http://schemas.openxmlformats.org/officeDocument/2006/relationships/hyperlink" Target="https://www.aimplexbio.com/mmip2" TargetMode="External"/><Relationship Id="rId111" Type="http://schemas.openxmlformats.org/officeDocument/2006/relationships/hyperlink" Target="https://www.aimplexbio.com/mtimp1" TargetMode="External"/><Relationship Id="rId132" Type="http://schemas.openxmlformats.org/officeDocument/2006/relationships/hyperlink" Target="https://www.aimplexbio.com/mcd30" TargetMode="External"/><Relationship Id="rId15" Type="http://schemas.openxmlformats.org/officeDocument/2006/relationships/hyperlink" Target="https://www.aimplexbio.com/tlb" TargetMode="External"/><Relationship Id="rId36" Type="http://schemas.openxmlformats.org/officeDocument/2006/relationships/hyperlink" Target="https://www.aimplexbio.com/mouse-inflam-7plex-panel-1" TargetMode="External"/><Relationship Id="rId57" Type="http://schemas.openxmlformats.org/officeDocument/2006/relationships/hyperlink" Target="https://www.aimplexbio.com/mil6-1" TargetMode="External"/><Relationship Id="rId106" Type="http://schemas.openxmlformats.org/officeDocument/2006/relationships/hyperlink" Target="https://www.aimplexbio.com/mmip3b" TargetMode="External"/><Relationship Id="rId127" Type="http://schemas.openxmlformats.org/officeDocument/2006/relationships/hyperlink" Target="https://www.aimplexbio.com/mlselectin" TargetMode="External"/><Relationship Id="rId10" Type="http://schemas.microsoft.com/office/2007/relationships/hdphoto" Target="media/hdphoto1.wdp"/><Relationship Id="rId31" Type="http://schemas.openxmlformats.org/officeDocument/2006/relationships/hyperlink" Target="https://www.aimplexbio.com/mouse-th-15plex-96/32t" TargetMode="External"/><Relationship Id="rId52" Type="http://schemas.openxmlformats.org/officeDocument/2006/relationships/hyperlink" Target="https://www.aimplexbio.com/mil2-1" TargetMode="External"/><Relationship Id="rId73" Type="http://schemas.openxmlformats.org/officeDocument/2006/relationships/hyperlink" Target="https://www.aimplexbio.com/mil3" TargetMode="External"/><Relationship Id="rId78" Type="http://schemas.openxmlformats.org/officeDocument/2006/relationships/hyperlink" Target="https://www.aimplexbio.com/mil25" TargetMode="External"/><Relationship Id="rId94" Type="http://schemas.openxmlformats.org/officeDocument/2006/relationships/hyperlink" Target="https://www.aimplexbio.com/m6ckine" TargetMode="External"/><Relationship Id="rId99" Type="http://schemas.openxmlformats.org/officeDocument/2006/relationships/hyperlink" Target="https://www.aimplexbio.com/mil11" TargetMode="External"/><Relationship Id="rId101" Type="http://schemas.openxmlformats.org/officeDocument/2006/relationships/hyperlink" Target="https://www.aimplexbio.com/mbrak" TargetMode="External"/><Relationship Id="rId122" Type="http://schemas.openxmlformats.org/officeDocument/2006/relationships/hyperlink" Target="https://www.aimplexbio.com/mtnfr1" TargetMode="External"/><Relationship Id="rId143" Type="http://schemas.openxmlformats.org/officeDocument/2006/relationships/hyperlink" Target="mailto:contact@aimplexbi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26" Type="http://schemas.openxmlformats.org/officeDocument/2006/relationships/hyperlink" Target="https://www.aimplexbio.com/mouse-th-6plex-panel-2" TargetMode="External"/><Relationship Id="rId47" Type="http://schemas.openxmlformats.org/officeDocument/2006/relationships/hyperlink" Target="https://www.aimplexbio.com/mil12p70-1" TargetMode="External"/><Relationship Id="rId68" Type="http://schemas.openxmlformats.org/officeDocument/2006/relationships/hyperlink" Target="https://www.aimplexbio.com/mil13-1" TargetMode="External"/><Relationship Id="rId89" Type="http://schemas.openxmlformats.org/officeDocument/2006/relationships/hyperlink" Target="https://www.aimplexbio.com/mil9" TargetMode="External"/><Relationship Id="rId112" Type="http://schemas.openxmlformats.org/officeDocument/2006/relationships/hyperlink" Target="https://www.aimplexbio.com/mcd10" TargetMode="External"/><Relationship Id="rId133" Type="http://schemas.openxmlformats.org/officeDocument/2006/relationships/hyperlink" Target="https://www.aimplexbio.com/mbngf" TargetMode="External"/><Relationship Id="rId16" Type="http://schemas.openxmlformats.org/officeDocument/2006/relationships/hyperlink" Target="https://www.aimplexbio.com/tgfbdk" TargetMode="External"/><Relationship Id="rId37" Type="http://schemas.openxmlformats.org/officeDocument/2006/relationships/hyperlink" Target="https://www.aimplexbio.com/mouse-inflam-7plex-panel-2" TargetMode="External"/><Relationship Id="rId58" Type="http://schemas.openxmlformats.org/officeDocument/2006/relationships/hyperlink" Target="https://www.aimplexbio.com/mmip1a-1" TargetMode="External"/><Relationship Id="rId79" Type="http://schemas.openxmlformats.org/officeDocument/2006/relationships/hyperlink" Target="https://www.aimplexbio.com/mmcp5" TargetMode="External"/><Relationship Id="rId102" Type="http://schemas.openxmlformats.org/officeDocument/2006/relationships/hyperlink" Target="https://www.aimplexbio.com/mil20" TargetMode="External"/><Relationship Id="rId123" Type="http://schemas.openxmlformats.org/officeDocument/2006/relationships/hyperlink" Target="https://www.aimplexbio.com/mil1r1" TargetMode="External"/><Relationship Id="rId144" Type="http://schemas.openxmlformats.org/officeDocument/2006/relationships/hyperlink" Target="https://www.aimplexbio.com/s/AimPlex-EZPrep-Filter-Plate-Washer-NX_v2-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マウスAimPlex™ Premixed Multiplexキット／Single Plexキット 見積依頼書</vt:lpstr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マウスAimPlex™ Premixed Multiplexキット／Single Plexキット 見積依頼書</dc:title>
  <dc:creator>コスモ・バイオ株式会社</dc:creator>
  <cp:lastModifiedBy>JAFAR NIA MELIKA</cp:lastModifiedBy>
  <cp:revision>2</cp:revision>
  <cp:lastPrinted>2012-10-10T07:39:00Z</cp:lastPrinted>
  <dcterms:created xsi:type="dcterms:W3CDTF">2021-05-18T02:48:00Z</dcterms:created>
  <dcterms:modified xsi:type="dcterms:W3CDTF">2021-05-18T02:48:00Z</dcterms:modified>
</cp:coreProperties>
</file>